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B6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比赛规则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</w:p>
    <w:p w14:paraId="50057A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一、比赛程序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（由辩论赛主席即主持人执行）</w:t>
      </w:r>
    </w:p>
    <w:p w14:paraId="37A5CF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1.主席介绍参赛队及其所持立场。参赛队伍是正和反两队，辩题是“***”正方观点是“***”；反方观点是“***”；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2.由正方开始，各个参赛队员依次进行自我介绍（评委好、主席好，我叫xxx，来自xx学校）；</w:t>
      </w:r>
    </w:p>
    <w:p w14:paraId="1159E7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3.主席介绍评委；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4.主席介绍比赛程序和比赛规则；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5.主席宣布比赛开始；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6.比赛结束，评委打分并将评分表交给工作人员。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二、比赛细则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1.立论环节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（1）正方一辩开篇立论，3分钟，</w:t>
      </w:r>
    </w:p>
    <w:p w14:paraId="104E88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（2）反方一辩开篇立论，3分钟;</w:t>
      </w:r>
    </w:p>
    <w:p w14:paraId="2C8082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（注:每方队员在用时剩余30秒时，铃响提醒；时间用完时，主席示意终止发言。下同）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2.驳立论环节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（1）反方二辩驳对方立论，2分钟，</w:t>
      </w:r>
    </w:p>
    <w:p w14:paraId="720C66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（2）正方二辩驳对方立论，2分钟;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3.质辩环节</w:t>
      </w:r>
    </w:p>
    <w:p w14:paraId="3A2C3D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（1）正方三辩提问（限一个问题），反方四辩以外选手回答（限一名，其他选手在该选手回答前可配合）。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（2）反方三辩提问（限一个问题），正方四辩以外选手回答（限一名，其他选手在该选手回答前可配合）。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答辩方总用时1分30秒，从提问方提问结束开始计时。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4.自由辩论环节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由正方首先发言，然后反方发言，正反方轮流发言。共用时10分钟，每方用时5分钟。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5.结辩环节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反方四辩总结陈词，用时3分钟。正方四辩总结陈词，用时3分钟。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三、辩论注意事项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1.在辩论时不可随意打断别人的话;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2.不可进行人身攻击;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3.尊重主席及评委的评判;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4.普通话不标准的适量扣分;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5.除辩论开始一辩必须说“主席、评委、大家好”，其余皆可省去；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6.在辩论中，辩手可以使用道具、图表和物品作为辅助手段以强化自己的陈词，但尺寸不能过大，以免遮挡;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7.在每场比赛中，辩手的辩位不能变动。</w:t>
      </w:r>
    </w:p>
    <w:p w14:paraId="3D6844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四、规则</w:t>
      </w:r>
    </w:p>
    <w:p w14:paraId="5D7B2C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1.盘问规则</w:t>
      </w:r>
    </w:p>
    <w:p w14:paraId="6D0845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（1）每个队员的发言应包括回答与提问两部分。回答应简洁，提问应明了（每次提问只限一个问题）。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（2）对方提出问题时，被问一方必须回答，不得回避，也不得反驳。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2.自由辩论规则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（1）自由辩论发言必须在两队之间交替进行，首先由正方一名队员发言，然后由反方一名队员发言，双方轮流，直到时间用完为止。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（2）各队耗时累计计算，当一方发言结束，即开始计算另一方用时。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（3）在总时间内，各队队员的发言次序、次数和用时不限。</w:t>
      </w:r>
    </w:p>
    <w:p w14:paraId="380DD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（4）如果一队的时间已经用完，另一队可以放弃发言，也可以轮流发言，直到时间用完为止。放弃发言不影响打分。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3.辩论中各方原则上不得宣读事先准备的稿件，但可以出示所引用的书籍或报刊的摘要。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4.比赛中，辩手不得离开座位，不得打扰对方或本方辩手发言。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五、评分标准（100分值）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1.辩论技巧：语言流畅，分析、反驳和应变能力以及论点的说服力和逻辑性（40分）;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2.内容、资料：论据内容是否充实，引述资料是否恰当（30分）;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3.风度及幽默感：表情动作是否恰当，是否有风度及幽默感（15分）;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4.自由辩论：个人在自由辩论中的表现（15分）。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MjdiZWJkYjYzMDdiYjk5M2E4Y2EwNTk1MDE2OGMifQ=="/>
  </w:docVars>
  <w:rsids>
    <w:rsidRoot w:val="00000000"/>
    <w:rsid w:val="33D034BF"/>
    <w:rsid w:val="62614037"/>
    <w:rsid w:val="740A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1109</Words>
  <Characters>1159</Characters>
  <Lines>0</Lines>
  <Paragraphs>0</Paragraphs>
  <TotalTime>6</TotalTime>
  <ScaleCrop>false</ScaleCrop>
  <LinksUpToDate>false</LinksUpToDate>
  <CharactersWithSpaces>1275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2026-09-10T10:44:00Z</dcterms:created>
  <dc:creator>86188</dc:creator>
  <cp:lastModifiedBy>西贝&amp;尘埃</cp:lastModifiedBy>
  <dcterms:modified xsi:type="dcterms:W3CDTF">2026-09-24T08:47:00Z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0D05FE84233E4BDFB6DBA7DF3E6F5E5F</vt:lpwstr>
  </property>
  <property fmtid="{D5CDD505-2E9C-101B-9397-08002B2CF9AE}" pid="4" name="KSOTemplateDocerSaveRecord">
    <vt:lpwstr>eyJoZGlkIjoiYjI4YzVmNjA2NDViMzBhZjkwNTk0YmQzNjU3YzdmZTEiLCJ1c2VySWQiOiI2MjQ2Nzg4NjUifQ==</vt:lpwstr>
  </property>
</Properties>
</file>