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3925A">
      <w:pPr>
        <w:spacing w:line="360" w:lineRule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附件3-2</w:t>
      </w:r>
    </w:p>
    <w:p w14:paraId="7C11176B"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 w14:paraId="45AFAD9E"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 w14:paraId="30CEFB2E">
      <w:pPr>
        <w:pStyle w:val="2"/>
      </w:pPr>
    </w:p>
    <w:p w14:paraId="1BF405FC">
      <w:pPr>
        <w:spacing w:line="360" w:lineRule="auto"/>
        <w:rPr>
          <w:rFonts w:ascii="黑体" w:hAnsi="黑体" w:eastAsia="黑体" w:cs="仿宋_GB2312"/>
          <w:sz w:val="32"/>
          <w:szCs w:val="32"/>
        </w:rPr>
      </w:pPr>
    </w:p>
    <w:p w14:paraId="2FDC8C89"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hAnsi="宋体" w:eastAsia="方正小标宋简体" w:cs="宋体"/>
          <w:bCs/>
          <w:sz w:val="52"/>
          <w:szCs w:val="52"/>
        </w:rPr>
        <w:t>合肥市优秀班主任推荐审批表</w:t>
      </w:r>
    </w:p>
    <w:p w14:paraId="79C3C592">
      <w:pPr>
        <w:jc w:val="center"/>
        <w:rPr>
          <w:b/>
          <w:bCs/>
          <w:szCs w:val="30"/>
        </w:rPr>
      </w:pPr>
    </w:p>
    <w:p w14:paraId="4FDB9BF8">
      <w:pPr>
        <w:jc w:val="center"/>
        <w:rPr>
          <w:b/>
          <w:bCs/>
          <w:szCs w:val="30"/>
        </w:rPr>
      </w:pPr>
    </w:p>
    <w:p w14:paraId="64A9233B">
      <w:pPr>
        <w:spacing w:line="520" w:lineRule="exact"/>
        <w:ind w:firstLine="1760" w:firstLineChars="550"/>
        <w:rPr>
          <w:rFonts w:cs="仿宋_GB2312"/>
          <w:sz w:val="32"/>
          <w:szCs w:val="32"/>
        </w:rPr>
      </w:pPr>
    </w:p>
    <w:p w14:paraId="5001CE47">
      <w:pPr>
        <w:spacing w:line="520" w:lineRule="exact"/>
        <w:ind w:firstLine="1760" w:firstLineChars="550"/>
        <w:rPr>
          <w:rFonts w:ascii="黑体" w:eastAsia="黑体" w:cs="仿宋_GB2312"/>
          <w:sz w:val="32"/>
          <w:szCs w:val="32"/>
        </w:rPr>
      </w:pPr>
    </w:p>
    <w:p w14:paraId="55CD8C45">
      <w:pPr>
        <w:spacing w:line="520" w:lineRule="exact"/>
        <w:ind w:firstLine="1760" w:firstLineChars="550"/>
        <w:rPr>
          <w:rFonts w:ascii="黑体" w:eastAsia="黑体" w:cs="仿宋_GB2312"/>
          <w:sz w:val="32"/>
          <w:szCs w:val="32"/>
        </w:rPr>
      </w:pPr>
    </w:p>
    <w:p w14:paraId="053FE092">
      <w:pPr>
        <w:spacing w:line="520" w:lineRule="exact"/>
        <w:ind w:firstLine="1760" w:firstLineChars="550"/>
        <w:rPr>
          <w:rFonts w:ascii="黑体" w:eastAsia="黑体" w:cs="仿宋_GB2312"/>
          <w:sz w:val="32"/>
          <w:szCs w:val="32"/>
        </w:rPr>
      </w:pPr>
    </w:p>
    <w:p w14:paraId="18EEA26F">
      <w:pPr>
        <w:spacing w:line="520" w:lineRule="exact"/>
        <w:ind w:firstLine="1760" w:firstLineChars="550"/>
        <w:rPr>
          <w:rFonts w:ascii="黑体" w:eastAsia="黑体" w:cs="仿宋_GB2312"/>
          <w:sz w:val="32"/>
          <w:szCs w:val="32"/>
        </w:rPr>
      </w:pPr>
    </w:p>
    <w:p w14:paraId="38E837D6">
      <w:pPr>
        <w:spacing w:line="520" w:lineRule="exact"/>
        <w:ind w:firstLine="1760" w:firstLineChars="550"/>
        <w:rPr>
          <w:rFonts w:ascii="黑体" w:eastAsia="黑体" w:cs="仿宋_GB2312"/>
          <w:sz w:val="32"/>
          <w:szCs w:val="32"/>
        </w:rPr>
      </w:pPr>
    </w:p>
    <w:p w14:paraId="48D1404B">
      <w:pPr>
        <w:pStyle w:val="2"/>
      </w:pPr>
    </w:p>
    <w:p w14:paraId="1C0020F4">
      <w:pPr>
        <w:spacing w:line="480" w:lineRule="auto"/>
        <w:rPr>
          <w:rFonts w:ascii="黑体" w:eastAsia="黑体" w:cs="仿宋_GB2312"/>
          <w:sz w:val="32"/>
          <w:szCs w:val="32"/>
          <w:u w:val="single"/>
        </w:rPr>
      </w:pPr>
    </w:p>
    <w:p w14:paraId="156F1EEE">
      <w:pPr>
        <w:spacing w:line="500" w:lineRule="exact"/>
        <w:ind w:firstLine="1651" w:firstLineChars="516"/>
        <w:rPr>
          <w:rFonts w:ascii="黑体" w:eastAsia="黑体" w:cs="仿宋_GB2312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班主任姓名：</w:t>
      </w:r>
      <w:r>
        <w:rPr>
          <w:rFonts w:hint="eastAsia" w:ascii="黑体" w:eastAsia="黑体" w:cs="仿宋_GB2312"/>
          <w:sz w:val="32"/>
          <w:szCs w:val="32"/>
          <w:u w:val="single"/>
        </w:rPr>
        <w:t>　　　　　　　　　　　</w:t>
      </w:r>
    </w:p>
    <w:p w14:paraId="1C958252">
      <w:pPr>
        <w:spacing w:line="500" w:lineRule="exact"/>
        <w:ind w:firstLine="1651" w:firstLineChars="516"/>
        <w:rPr>
          <w:rFonts w:ascii="黑体" w:eastAsia="黑体" w:cs="仿宋_GB2312"/>
          <w:sz w:val="32"/>
          <w:szCs w:val="32"/>
          <w:u w:val="single"/>
        </w:rPr>
      </w:pPr>
    </w:p>
    <w:p w14:paraId="1DFCD8EA">
      <w:pPr>
        <w:spacing w:line="500" w:lineRule="exact"/>
        <w:ind w:firstLine="1651" w:firstLineChars="51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联系方式：</w:t>
      </w:r>
      <w:r>
        <w:rPr>
          <w:rFonts w:hint="eastAsia" w:ascii="黑体" w:eastAsia="黑体"/>
          <w:sz w:val="32"/>
          <w:szCs w:val="32"/>
          <w:u w:val="single"/>
        </w:rPr>
        <w:t>　　　　　　　　　　　</w:t>
      </w:r>
    </w:p>
    <w:p w14:paraId="7F688906">
      <w:pPr>
        <w:spacing w:line="500" w:lineRule="exact"/>
        <w:ind w:firstLine="1651" w:firstLineChars="516"/>
        <w:rPr>
          <w:rFonts w:ascii="黑体" w:eastAsia="黑体" w:cs="仿宋_GB2312"/>
          <w:sz w:val="32"/>
          <w:szCs w:val="32"/>
        </w:rPr>
      </w:pPr>
    </w:p>
    <w:p w14:paraId="4EAEEA79">
      <w:pPr>
        <w:spacing w:line="500" w:lineRule="exact"/>
        <w:ind w:firstLine="1651" w:firstLineChars="51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推荐单位：</w:t>
      </w:r>
      <w:r>
        <w:rPr>
          <w:rFonts w:hint="eastAsia" w:ascii="黑体" w:eastAsia="黑体"/>
          <w:sz w:val="32"/>
          <w:szCs w:val="32"/>
          <w:u w:val="single"/>
        </w:rPr>
        <w:t>　　　　　　　　　　　</w:t>
      </w:r>
    </w:p>
    <w:p w14:paraId="2ABF8D8C">
      <w:pPr>
        <w:spacing w:line="500" w:lineRule="exact"/>
        <w:ind w:firstLine="1651" w:firstLineChars="516"/>
        <w:rPr>
          <w:rFonts w:ascii="黑体" w:eastAsia="黑体" w:cs="仿宋_GB2312"/>
          <w:sz w:val="32"/>
          <w:szCs w:val="32"/>
        </w:rPr>
      </w:pPr>
    </w:p>
    <w:p w14:paraId="2BD6C770">
      <w:pPr>
        <w:spacing w:line="500" w:lineRule="exact"/>
        <w:ind w:firstLine="1651" w:firstLineChars="516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 w:cs="仿宋_GB2312"/>
          <w:sz w:val="32"/>
          <w:szCs w:val="32"/>
        </w:rPr>
        <w:t>推荐县（市）区：</w:t>
      </w:r>
      <w:r>
        <w:rPr>
          <w:rFonts w:hint="eastAsia" w:ascii="黑体" w:eastAsia="黑体"/>
          <w:sz w:val="32"/>
          <w:szCs w:val="32"/>
          <w:u w:val="single"/>
        </w:rPr>
        <w:t>　　　　　　　　</w:t>
      </w:r>
    </w:p>
    <w:tbl>
      <w:tblPr>
        <w:tblStyle w:val="5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01"/>
        <w:gridCol w:w="1343"/>
        <w:gridCol w:w="1956"/>
        <w:gridCol w:w="952"/>
        <w:gridCol w:w="810"/>
        <w:gridCol w:w="829"/>
        <w:gridCol w:w="750"/>
        <w:gridCol w:w="1289"/>
      </w:tblGrid>
      <w:tr w14:paraId="5DDA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2" w:type="dxa"/>
            <w:vAlign w:val="center"/>
          </w:tcPr>
          <w:p w14:paraId="7C1F6EA7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姓名</w:t>
            </w:r>
          </w:p>
        </w:tc>
        <w:tc>
          <w:tcPr>
            <w:tcW w:w="1844" w:type="dxa"/>
            <w:gridSpan w:val="2"/>
            <w:vAlign w:val="center"/>
          </w:tcPr>
          <w:p w14:paraId="46F39002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14:paraId="74BDC2DD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性　　别</w:t>
            </w:r>
          </w:p>
        </w:tc>
        <w:tc>
          <w:tcPr>
            <w:tcW w:w="952" w:type="dxa"/>
            <w:vAlign w:val="center"/>
          </w:tcPr>
          <w:p w14:paraId="6D28A55F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5F252AAF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民族</w:t>
            </w:r>
          </w:p>
        </w:tc>
        <w:tc>
          <w:tcPr>
            <w:tcW w:w="829" w:type="dxa"/>
            <w:vAlign w:val="center"/>
          </w:tcPr>
          <w:p w14:paraId="5CDAEA02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 w14:paraId="22807085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出生</w:t>
            </w:r>
          </w:p>
          <w:p w14:paraId="7FD21396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年月</w:t>
            </w:r>
          </w:p>
        </w:tc>
        <w:tc>
          <w:tcPr>
            <w:tcW w:w="1289" w:type="dxa"/>
            <w:vAlign w:val="center"/>
          </w:tcPr>
          <w:p w14:paraId="53DCA626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14:paraId="63C4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2" w:type="dxa"/>
            <w:vAlign w:val="center"/>
          </w:tcPr>
          <w:p w14:paraId="76F60EAA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学历</w:t>
            </w:r>
          </w:p>
        </w:tc>
        <w:tc>
          <w:tcPr>
            <w:tcW w:w="1844" w:type="dxa"/>
            <w:gridSpan w:val="2"/>
            <w:vAlign w:val="center"/>
          </w:tcPr>
          <w:p w14:paraId="6E4288F6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14:paraId="393EB05B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参加工作</w:t>
            </w:r>
          </w:p>
          <w:p w14:paraId="529F8FA8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时　　间　　</w:t>
            </w:r>
          </w:p>
        </w:tc>
        <w:tc>
          <w:tcPr>
            <w:tcW w:w="2591" w:type="dxa"/>
            <w:gridSpan w:val="3"/>
            <w:vAlign w:val="center"/>
          </w:tcPr>
          <w:p w14:paraId="64B7F8EA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 w14:paraId="77AC861E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政治</w:t>
            </w:r>
          </w:p>
          <w:p w14:paraId="473535B8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面貌</w:t>
            </w:r>
          </w:p>
        </w:tc>
        <w:tc>
          <w:tcPr>
            <w:tcW w:w="1289" w:type="dxa"/>
            <w:vAlign w:val="center"/>
          </w:tcPr>
          <w:p w14:paraId="56475717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14:paraId="1D2E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2" w:type="dxa"/>
            <w:vAlign w:val="center"/>
          </w:tcPr>
          <w:p w14:paraId="1CE6ACB5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从事班主任工作年限</w:t>
            </w:r>
          </w:p>
        </w:tc>
        <w:tc>
          <w:tcPr>
            <w:tcW w:w="1844" w:type="dxa"/>
            <w:gridSpan w:val="2"/>
            <w:vAlign w:val="center"/>
          </w:tcPr>
          <w:p w14:paraId="7DAB3704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14:paraId="586974BF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专业技术</w:t>
            </w:r>
          </w:p>
          <w:p w14:paraId="1A59080A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职　　务</w:t>
            </w:r>
          </w:p>
        </w:tc>
        <w:tc>
          <w:tcPr>
            <w:tcW w:w="2591" w:type="dxa"/>
            <w:gridSpan w:val="3"/>
            <w:vAlign w:val="center"/>
          </w:tcPr>
          <w:p w14:paraId="260D25AB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 w14:paraId="3F108108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行政</w:t>
            </w:r>
          </w:p>
          <w:p w14:paraId="54EB7EF2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职务</w:t>
            </w:r>
          </w:p>
        </w:tc>
        <w:tc>
          <w:tcPr>
            <w:tcW w:w="1289" w:type="dxa"/>
            <w:vAlign w:val="center"/>
          </w:tcPr>
          <w:p w14:paraId="746CA44B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14:paraId="2A42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06" w:type="dxa"/>
            <w:gridSpan w:val="3"/>
            <w:vAlign w:val="center"/>
          </w:tcPr>
          <w:p w14:paraId="6CCB54F5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拟</w:t>
            </w:r>
            <w:r>
              <w:rPr>
                <w:rFonts w:hint="eastAsia" w:ascii="宋体" w:hAnsi="宋体" w:cs="宋体"/>
                <w:sz w:val="24"/>
              </w:rPr>
              <w:t>表扬</w:t>
            </w:r>
            <w:r>
              <w:rPr>
                <w:rFonts w:hint="eastAsia" w:ascii="宋体" w:hAnsi="宋体" w:cs="宋体"/>
                <w:sz w:val="26"/>
                <w:szCs w:val="26"/>
              </w:rPr>
              <w:t>称号</w:t>
            </w:r>
          </w:p>
        </w:tc>
        <w:tc>
          <w:tcPr>
            <w:tcW w:w="6586" w:type="dxa"/>
            <w:gridSpan w:val="6"/>
            <w:vAlign w:val="center"/>
          </w:tcPr>
          <w:p w14:paraId="18CF514F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14:paraId="4AA3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062" w:type="dxa"/>
            <w:vAlign w:val="center"/>
          </w:tcPr>
          <w:p w14:paraId="66C00D26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工</w:t>
            </w:r>
          </w:p>
          <w:p w14:paraId="3623636B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作</w:t>
            </w:r>
          </w:p>
          <w:p w14:paraId="52C90752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简</w:t>
            </w:r>
          </w:p>
          <w:p w14:paraId="388840F1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历</w:t>
            </w:r>
          </w:p>
        </w:tc>
        <w:tc>
          <w:tcPr>
            <w:tcW w:w="8430" w:type="dxa"/>
            <w:gridSpan w:val="8"/>
            <w:vAlign w:val="center"/>
          </w:tcPr>
          <w:p w14:paraId="651FCF0F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14:paraId="4390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62" w:type="dxa"/>
            <w:vAlign w:val="center"/>
          </w:tcPr>
          <w:p w14:paraId="5D5CFF6A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何时受过何种</w:t>
            </w:r>
          </w:p>
          <w:p w14:paraId="03683A58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奖励</w:t>
            </w:r>
          </w:p>
        </w:tc>
        <w:tc>
          <w:tcPr>
            <w:tcW w:w="8430" w:type="dxa"/>
            <w:gridSpan w:val="8"/>
            <w:vAlign w:val="center"/>
          </w:tcPr>
          <w:p w14:paraId="3AA4D8A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（择优列举，最多不超过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项）</w:t>
            </w:r>
          </w:p>
          <w:p w14:paraId="18FA1F2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按照评定时间，获奖名称，评定单位罗列，例如：</w:t>
            </w:r>
          </w:p>
          <w:p w14:paraId="0103AD9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1.2019年9月，合肥市优秀教师(合肥市教育局)</w:t>
            </w:r>
          </w:p>
          <w:p w14:paraId="7B0D27D6">
            <w:pPr>
              <w:spacing w:line="34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14:paraId="1100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</w:trPr>
        <w:tc>
          <w:tcPr>
            <w:tcW w:w="9492" w:type="dxa"/>
            <w:gridSpan w:val="9"/>
          </w:tcPr>
          <w:p w14:paraId="5BB58566">
            <w:pPr>
              <w:snapToGrid w:val="0"/>
              <w:jc w:val="center"/>
              <w:rPr>
                <w:rFonts w:ascii="宋体" w:hAnsi="宋体" w:cs="宋体"/>
                <w:spacing w:val="40"/>
                <w:sz w:val="26"/>
                <w:szCs w:val="26"/>
              </w:rPr>
            </w:pPr>
            <w:r>
              <w:rPr>
                <w:rFonts w:hint="eastAsia" w:ascii="宋体" w:hAnsi="宋体" w:cs="宋体"/>
                <w:spacing w:val="40"/>
                <w:sz w:val="26"/>
                <w:szCs w:val="26"/>
              </w:rPr>
              <w:t>主要先进事迹</w:t>
            </w:r>
          </w:p>
          <w:p w14:paraId="27EF121F">
            <w:pPr>
              <w:snapToGrid w:val="0"/>
              <w:jc w:val="center"/>
              <w:rPr>
                <w:rFonts w:ascii="宋体" w:hAnsi="宋体" w:cs="宋体"/>
                <w:spacing w:val="4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4"/>
              </w:rPr>
              <w:t>（事迹条理清晰、重点突出，字数不超过2000字。）</w:t>
            </w:r>
          </w:p>
        </w:tc>
      </w:tr>
      <w:tr w14:paraId="2094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6" w:hRule="atLeast"/>
        </w:trPr>
        <w:tc>
          <w:tcPr>
            <w:tcW w:w="9492" w:type="dxa"/>
            <w:gridSpan w:val="9"/>
            <w:vAlign w:val="center"/>
          </w:tcPr>
          <w:p w14:paraId="787B80EA">
            <w:pPr>
              <w:spacing w:line="480" w:lineRule="exact"/>
              <w:rPr>
                <w:rFonts w:ascii="宋体" w:hAnsi="宋体" w:cs="宋体"/>
                <w:sz w:val="26"/>
                <w:szCs w:val="26"/>
              </w:rPr>
            </w:pPr>
          </w:p>
          <w:p w14:paraId="1290324D">
            <w:pPr>
              <w:spacing w:line="480" w:lineRule="exact"/>
              <w:ind w:firstLine="6890" w:firstLineChars="2650"/>
              <w:rPr>
                <w:rFonts w:ascii="宋体" w:hAnsi="宋体" w:cs="宋体"/>
                <w:sz w:val="26"/>
                <w:szCs w:val="26"/>
              </w:rPr>
            </w:pPr>
          </w:p>
        </w:tc>
      </w:tr>
      <w:tr w14:paraId="743F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563" w:type="dxa"/>
            <w:gridSpan w:val="2"/>
            <w:vAlign w:val="center"/>
          </w:tcPr>
          <w:p w14:paraId="72C3FFD4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所在单位 推荐意见</w:t>
            </w:r>
          </w:p>
        </w:tc>
        <w:tc>
          <w:tcPr>
            <w:tcW w:w="7929" w:type="dxa"/>
            <w:gridSpan w:val="7"/>
            <w:vAlign w:val="center"/>
          </w:tcPr>
          <w:p w14:paraId="12180345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21846220">
            <w:pPr>
              <w:snapToGrid w:val="0"/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已公示5个工作日，公示无异议后推荐上报。</w:t>
            </w:r>
          </w:p>
          <w:p w14:paraId="2CB0FCC2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291AD1FB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4B1A4174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62B1F4C9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负责人签字：　　　　　　　　　     （公章）</w:t>
            </w:r>
          </w:p>
          <w:p w14:paraId="07470E3F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sz w:val="26"/>
                <w:szCs w:val="26"/>
              </w:rPr>
              <w:t>年　 月　 日</w:t>
            </w:r>
          </w:p>
        </w:tc>
      </w:tr>
      <w:tr w14:paraId="0162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563" w:type="dxa"/>
            <w:gridSpan w:val="2"/>
          </w:tcPr>
          <w:p w14:paraId="001E4084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385E47ED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县（市）区教育主管部门推荐意见</w:t>
            </w:r>
          </w:p>
          <w:p w14:paraId="1CD5789B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7929" w:type="dxa"/>
            <w:gridSpan w:val="7"/>
          </w:tcPr>
          <w:p w14:paraId="44C7894E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477AE611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3C651139">
            <w:pPr>
              <w:snapToGrid w:val="0"/>
              <w:jc w:val="left"/>
              <w:rPr>
                <w:rFonts w:asci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2"/>
                <w:sz w:val="28"/>
                <w:szCs w:val="28"/>
              </w:rPr>
              <w:t>已按照干部管理权限征求组织人事、纪检监察、公安等部门意见，无异议；</w:t>
            </w: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已公示5个工作日，无异议；同意推荐。</w:t>
            </w:r>
          </w:p>
          <w:p w14:paraId="0AC7ACFF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</w:t>
            </w:r>
          </w:p>
          <w:p w14:paraId="609772F1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091A518C">
            <w:pPr>
              <w:pStyle w:val="2"/>
            </w:pPr>
          </w:p>
          <w:p w14:paraId="171B0B64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负责人签字：                       （盖章）</w:t>
            </w:r>
          </w:p>
          <w:p w14:paraId="37133796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                            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sz w:val="26"/>
                <w:szCs w:val="26"/>
              </w:rPr>
              <w:t>年　 月　 日</w:t>
            </w:r>
          </w:p>
        </w:tc>
      </w:tr>
      <w:tr w14:paraId="6CC1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563" w:type="dxa"/>
            <w:gridSpan w:val="2"/>
          </w:tcPr>
          <w:p w14:paraId="1F331AF1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3D523D1E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7AEBD36C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市级教育 主管部门   审批意见</w:t>
            </w:r>
          </w:p>
        </w:tc>
        <w:tc>
          <w:tcPr>
            <w:tcW w:w="7929" w:type="dxa"/>
            <w:gridSpan w:val="7"/>
          </w:tcPr>
          <w:p w14:paraId="6AF3FF03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575F4D70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49E7FEF7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46359C87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                          </w:t>
            </w:r>
          </w:p>
          <w:p w14:paraId="7EACF4C7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14:paraId="22F2BFC8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                                 （盖章）</w:t>
            </w:r>
          </w:p>
          <w:p w14:paraId="0F157489">
            <w:pPr>
              <w:spacing w:line="48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6"/>
                <w:szCs w:val="26"/>
              </w:rPr>
              <w:t>年　 月　 日</w:t>
            </w:r>
          </w:p>
        </w:tc>
      </w:tr>
    </w:tbl>
    <w:p w14:paraId="18D79914">
      <w:pPr>
        <w:rPr>
          <w:sz w:val="30"/>
          <w:szCs w:val="30"/>
        </w:rPr>
      </w:pPr>
    </w:p>
    <w:p w14:paraId="30DC9A60">
      <w:pPr>
        <w:spacing w:before="180"/>
      </w:pPr>
      <w:r>
        <w:rPr>
          <w:rFonts w:hint="eastAsia" w:ascii="黑体" w:eastAsia="黑体" w:cs="仿宋_GB2312"/>
          <w:sz w:val="24"/>
        </w:rPr>
        <w:t>说明：本表一式两份，正反打印，保持在两张纸内</w:t>
      </w:r>
      <w:r>
        <w:rPr>
          <w:rFonts w:hint="eastAsia" w:ascii="黑体" w:eastAsia="黑体" w:cs="仿宋_GB2312"/>
          <w:b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7D3B"/>
    <w:rsid w:val="00152CEC"/>
    <w:rsid w:val="003071BE"/>
    <w:rsid w:val="006B4814"/>
    <w:rsid w:val="00846FA4"/>
    <w:rsid w:val="00BF1DB7"/>
    <w:rsid w:val="0C5929AD"/>
    <w:rsid w:val="0CF03F38"/>
    <w:rsid w:val="0F2A21A4"/>
    <w:rsid w:val="101076B5"/>
    <w:rsid w:val="113761EC"/>
    <w:rsid w:val="13751239"/>
    <w:rsid w:val="16D46905"/>
    <w:rsid w:val="16E06558"/>
    <w:rsid w:val="17651BF7"/>
    <w:rsid w:val="1BB61DC9"/>
    <w:rsid w:val="1C95167F"/>
    <w:rsid w:val="1D440434"/>
    <w:rsid w:val="1D66019D"/>
    <w:rsid w:val="1FBD15BC"/>
    <w:rsid w:val="1FED5CD4"/>
    <w:rsid w:val="204B0C1E"/>
    <w:rsid w:val="21534B0C"/>
    <w:rsid w:val="22CE2269"/>
    <w:rsid w:val="24FD700A"/>
    <w:rsid w:val="27612149"/>
    <w:rsid w:val="2A1564D0"/>
    <w:rsid w:val="2A7F41D9"/>
    <w:rsid w:val="2B3617EA"/>
    <w:rsid w:val="2C4E2A53"/>
    <w:rsid w:val="30237EE2"/>
    <w:rsid w:val="312F569B"/>
    <w:rsid w:val="3178437E"/>
    <w:rsid w:val="390D6955"/>
    <w:rsid w:val="3B9E6552"/>
    <w:rsid w:val="3E4F5BD4"/>
    <w:rsid w:val="40643B96"/>
    <w:rsid w:val="41A26C37"/>
    <w:rsid w:val="46207DEE"/>
    <w:rsid w:val="49D41465"/>
    <w:rsid w:val="4D531C54"/>
    <w:rsid w:val="4E8C3E9C"/>
    <w:rsid w:val="545455E7"/>
    <w:rsid w:val="559C544F"/>
    <w:rsid w:val="58116350"/>
    <w:rsid w:val="5A2C3C04"/>
    <w:rsid w:val="5A344213"/>
    <w:rsid w:val="5FBE007C"/>
    <w:rsid w:val="63F6654E"/>
    <w:rsid w:val="67FA4F62"/>
    <w:rsid w:val="725104EA"/>
    <w:rsid w:val="73647D3B"/>
    <w:rsid w:val="74325CFB"/>
    <w:rsid w:val="758844F8"/>
    <w:rsid w:val="77523595"/>
    <w:rsid w:val="776C78FD"/>
    <w:rsid w:val="7A4A26BD"/>
    <w:rsid w:val="7AF36BF5"/>
    <w:rsid w:val="7BCE3B58"/>
    <w:rsid w:val="7BD176F6"/>
    <w:rsid w:val="7D4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86</Words>
  <Characters>88</Characters>
  <Lines>5</Lines>
  <Paragraphs>1</Paragraphs>
  <TotalTime>9</TotalTime>
  <ScaleCrop>false</ScaleCrop>
  <LinksUpToDate>false</LinksUpToDate>
  <CharactersWithSpaces>137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2023-05-25T08:25:00Z</dcterms:created>
  <dc:creator>我爱学习</dc:creator>
  <cp:lastModifiedBy>Seahorse</cp:lastModifiedBy>
  <dcterms:modified xsi:type="dcterms:W3CDTF">2025-06-27T09:09:10Z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eyJoZGlkIjoiZmI4NWJhMmJkMjgyN2I4Mjk5MmIwZmQ0NjA5Zjk4ZDAiLCJ1c2VySWQiOiI3MDgwOTgxOTkifQ==</vt:lpwstr>
  </property>
  <property fmtid="{D5CDD505-2E9C-101B-9397-08002B2CF9AE}" pid="4" name="ICV">
    <vt:lpwstr>5747E1FF4005449EA186BF2CA52A893D_13</vt:lpwstr>
  </property>
</Properties>
</file>