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40" w:type="dxa"/>
        <w:tblLayout w:type="fixed"/>
        <w:tblLook w:val="04A0" w:firstRow="1" w:lastRow="0" w:firstColumn="1" w:lastColumn="0" w:noHBand="0" w:noVBand="1"/>
      </w:tblPr>
      <w:tblGrid>
        <w:gridCol w:w="1550"/>
        <w:gridCol w:w="628"/>
        <w:gridCol w:w="927"/>
        <w:gridCol w:w="1558"/>
        <w:gridCol w:w="1558"/>
        <w:gridCol w:w="1555"/>
        <w:gridCol w:w="1564"/>
      </w:tblGrid>
      <w:tr w:rsidR="005002D2">
        <w:trPr>
          <w:trHeight w:val="1238"/>
        </w:trPr>
        <w:tc>
          <w:tcPr>
            <w:tcW w:w="9340" w:type="dxa"/>
            <w:gridSpan w:val="7"/>
            <w:vAlign w:val="center"/>
          </w:tcPr>
          <w:p w:rsidR="005002D2" w:rsidRDefault="00BA3BAC" w:rsidP="00BA3BAC">
            <w:pPr>
              <w:spacing w:before="153" w:line="213" w:lineRule="auto"/>
              <w:jc w:val="center"/>
              <w:outlineLvl w:val="0"/>
              <w:rPr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spacing w:val="8"/>
                <w:sz w:val="36"/>
                <w:szCs w:val="36"/>
                <w:lang w:eastAsia="zh-CN"/>
              </w:rPr>
              <w:t>大单元</w:t>
            </w:r>
            <w:r w:rsidR="007A2C9C">
              <w:rPr>
                <w:rFonts w:ascii="楷体" w:eastAsia="楷体" w:hAnsi="楷体" w:cs="楷体"/>
                <w:b/>
                <w:bCs/>
                <w:spacing w:val="8"/>
                <w:sz w:val="36"/>
                <w:szCs w:val="36"/>
                <w:lang w:eastAsia="zh-CN"/>
              </w:rPr>
              <w:t>教学设计</w:t>
            </w:r>
          </w:p>
        </w:tc>
      </w:tr>
      <w:tr w:rsidR="005002D2">
        <w:trPr>
          <w:trHeight w:val="57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基本信息</w:t>
            </w:r>
          </w:p>
        </w:tc>
      </w:tr>
      <w:tr w:rsidR="005002D2">
        <w:trPr>
          <w:trHeight w:val="570"/>
        </w:trPr>
        <w:tc>
          <w:tcPr>
            <w:tcW w:w="1550" w:type="dxa"/>
            <w:vAlign w:val="center"/>
          </w:tcPr>
          <w:p w:rsidR="005002D2" w:rsidRDefault="00146633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课型</w:t>
            </w:r>
          </w:p>
        </w:tc>
        <w:tc>
          <w:tcPr>
            <w:tcW w:w="1555" w:type="dxa"/>
            <w:gridSpan w:val="2"/>
            <w:vAlign w:val="center"/>
          </w:tcPr>
          <w:p w:rsidR="005002D2" w:rsidRPr="00355FFB" w:rsidRDefault="005002D2">
            <w:pPr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vAlign w:val="center"/>
          </w:tcPr>
          <w:p w:rsidR="005002D2" w:rsidRDefault="00D25613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参赛者</w:t>
            </w:r>
          </w:p>
        </w:tc>
        <w:tc>
          <w:tcPr>
            <w:tcW w:w="1558" w:type="dxa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vAlign w:val="center"/>
          </w:tcPr>
          <w:p w:rsidR="005002D2" w:rsidRDefault="00355FFB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64" w:type="dxa"/>
            <w:vAlign w:val="center"/>
          </w:tcPr>
          <w:p w:rsidR="005002D2" w:rsidRDefault="005002D2">
            <w:pPr>
              <w:jc w:val="center"/>
              <w:rPr>
                <w:sz w:val="28"/>
                <w:szCs w:val="28"/>
              </w:rPr>
            </w:pPr>
          </w:p>
        </w:tc>
      </w:tr>
      <w:tr w:rsidR="005002D2">
        <w:trPr>
          <w:trHeight w:val="570"/>
        </w:trPr>
        <w:tc>
          <w:tcPr>
            <w:tcW w:w="2178" w:type="dxa"/>
            <w:gridSpan w:val="2"/>
            <w:vAlign w:val="center"/>
          </w:tcPr>
          <w:p w:rsidR="005002D2" w:rsidRDefault="007A2C9C">
            <w:pPr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课程标准主题</w:t>
            </w:r>
          </w:p>
        </w:tc>
        <w:tc>
          <w:tcPr>
            <w:tcW w:w="7162" w:type="dxa"/>
            <w:gridSpan w:val="5"/>
            <w:vAlign w:val="center"/>
          </w:tcPr>
          <w:p w:rsidR="005002D2" w:rsidRDefault="005002D2">
            <w:pPr>
              <w:spacing w:line="360" w:lineRule="auto"/>
              <w:rPr>
                <w:rFonts w:eastAsia="宋体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2178" w:type="dxa"/>
            <w:gridSpan w:val="2"/>
            <w:vAlign w:val="center"/>
          </w:tcPr>
          <w:p w:rsidR="005002D2" w:rsidRDefault="007A2C9C">
            <w:pPr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单元主题名称</w:t>
            </w:r>
          </w:p>
        </w:tc>
        <w:tc>
          <w:tcPr>
            <w:tcW w:w="7162" w:type="dxa"/>
            <w:gridSpan w:val="5"/>
            <w:vAlign w:val="center"/>
          </w:tcPr>
          <w:p w:rsidR="005002D2" w:rsidRDefault="005002D2">
            <w:pPr>
              <w:spacing w:line="360" w:lineRule="auto"/>
              <w:rPr>
                <w:rFonts w:eastAsia="宋体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2178" w:type="dxa"/>
            <w:gridSpan w:val="2"/>
            <w:vAlign w:val="center"/>
          </w:tcPr>
          <w:p w:rsidR="005002D2" w:rsidRDefault="007A2C9C">
            <w:pPr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单元总课时数</w:t>
            </w:r>
          </w:p>
        </w:tc>
        <w:tc>
          <w:tcPr>
            <w:tcW w:w="7162" w:type="dxa"/>
            <w:gridSpan w:val="5"/>
            <w:vAlign w:val="center"/>
          </w:tcPr>
          <w:p w:rsidR="005002D2" w:rsidRDefault="005002D2">
            <w:pPr>
              <w:spacing w:line="360" w:lineRule="auto"/>
              <w:rPr>
                <w:rFonts w:eastAsia="宋体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一、学习主题分析</w:t>
            </w:r>
          </w:p>
        </w:tc>
      </w:tr>
      <w:tr w:rsidR="005002D2">
        <w:trPr>
          <w:trHeight w:val="1295"/>
        </w:trPr>
        <w:tc>
          <w:tcPr>
            <w:tcW w:w="3105" w:type="dxa"/>
            <w:gridSpan w:val="3"/>
            <w:vAlign w:val="center"/>
          </w:tcPr>
          <w:p w:rsidR="005002D2" w:rsidRDefault="007A2C9C">
            <w:pPr>
              <w:pStyle w:val="a3"/>
              <w:spacing w:before="101" w:line="214" w:lineRule="auto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大单元主题背景分析</w:t>
            </w:r>
          </w:p>
          <w:p w:rsidR="005002D2" w:rsidRDefault="007A2C9C">
            <w:pPr>
              <w:pStyle w:val="a3"/>
              <w:spacing w:before="101" w:line="212" w:lineRule="auto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（教材、学情等）</w:t>
            </w:r>
          </w:p>
        </w:tc>
        <w:tc>
          <w:tcPr>
            <w:tcW w:w="6235" w:type="dxa"/>
            <w:gridSpan w:val="4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二、学习目标设计</w:t>
            </w:r>
          </w:p>
        </w:tc>
      </w:tr>
      <w:tr w:rsidR="005002D2">
        <w:trPr>
          <w:trHeight w:val="570"/>
        </w:trPr>
        <w:tc>
          <w:tcPr>
            <w:tcW w:w="3105" w:type="dxa"/>
            <w:gridSpan w:val="3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单元教学目标</w:t>
            </w:r>
          </w:p>
        </w:tc>
        <w:tc>
          <w:tcPr>
            <w:tcW w:w="6235" w:type="dxa"/>
            <w:gridSpan w:val="4"/>
            <w:vAlign w:val="center"/>
          </w:tcPr>
          <w:p w:rsidR="005002D2" w:rsidRDefault="005002D2">
            <w:pPr>
              <w:jc w:val="center"/>
              <w:rPr>
                <w:sz w:val="28"/>
                <w:szCs w:val="28"/>
              </w:rPr>
            </w:pPr>
          </w:p>
        </w:tc>
      </w:tr>
      <w:tr w:rsidR="005002D2">
        <w:trPr>
          <w:trHeight w:val="58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pStyle w:val="a3"/>
              <w:spacing w:before="101" w:line="178" w:lineRule="auto"/>
              <w:jc w:val="center"/>
            </w:pP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三、学习活动设计</w:t>
            </w:r>
          </w:p>
        </w:tc>
      </w:tr>
      <w:tr w:rsidR="005002D2">
        <w:trPr>
          <w:trHeight w:val="570"/>
        </w:trPr>
        <w:tc>
          <w:tcPr>
            <w:tcW w:w="3105" w:type="dxa"/>
            <w:gridSpan w:val="3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课时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1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6235" w:type="dxa"/>
            <w:gridSpan w:val="4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3105" w:type="dxa"/>
            <w:gridSpan w:val="3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课时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2</w:t>
            </w:r>
            <w:r>
              <w:rPr>
                <w:rFonts w:eastAsia="宋体" w:hint="eastAsia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6235" w:type="dxa"/>
            <w:gridSpan w:val="4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四、学习评价设计</w:t>
            </w:r>
          </w:p>
        </w:tc>
      </w:tr>
      <w:tr w:rsidR="005002D2">
        <w:trPr>
          <w:trHeight w:val="570"/>
        </w:trPr>
        <w:tc>
          <w:tcPr>
            <w:tcW w:w="3105" w:type="dxa"/>
            <w:gridSpan w:val="3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评价设计</w:t>
            </w:r>
          </w:p>
        </w:tc>
        <w:tc>
          <w:tcPr>
            <w:tcW w:w="6235" w:type="dxa"/>
            <w:gridSpan w:val="4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五、单元作业设计</w:t>
            </w:r>
          </w:p>
        </w:tc>
      </w:tr>
      <w:tr w:rsidR="005002D2">
        <w:trPr>
          <w:trHeight w:val="507"/>
        </w:trPr>
        <w:tc>
          <w:tcPr>
            <w:tcW w:w="9340" w:type="dxa"/>
            <w:gridSpan w:val="7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570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六、单元教学反思</w:t>
            </w:r>
          </w:p>
        </w:tc>
      </w:tr>
      <w:tr w:rsidR="005002D2">
        <w:trPr>
          <w:trHeight w:val="507"/>
        </w:trPr>
        <w:tc>
          <w:tcPr>
            <w:tcW w:w="9340" w:type="dxa"/>
            <w:gridSpan w:val="7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576"/>
        </w:trPr>
        <w:tc>
          <w:tcPr>
            <w:tcW w:w="9340" w:type="dxa"/>
            <w:gridSpan w:val="7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七、单元教学结构</w:t>
            </w:r>
          </w:p>
        </w:tc>
      </w:tr>
      <w:tr w:rsidR="005002D2">
        <w:trPr>
          <w:trHeight w:val="533"/>
        </w:trPr>
        <w:tc>
          <w:tcPr>
            <w:tcW w:w="9340" w:type="dxa"/>
            <w:gridSpan w:val="7"/>
          </w:tcPr>
          <w:p w:rsidR="005002D2" w:rsidRDefault="005002D2">
            <w:pPr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</w:tbl>
    <w:p w:rsidR="005002D2" w:rsidRDefault="005002D2"/>
    <w:p w:rsidR="005002D2" w:rsidRDefault="005002D2"/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033"/>
        <w:gridCol w:w="7487"/>
      </w:tblGrid>
      <w:tr w:rsidR="005002D2">
        <w:trPr>
          <w:trHeight w:val="877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b/>
                <w:bCs/>
                <w:sz w:val="32"/>
                <w:szCs w:val="32"/>
                <w:lang w:eastAsia="zh-CN"/>
              </w:rPr>
              <w:lastRenderedPageBreak/>
              <w:t>课时设计</w:t>
            </w:r>
          </w:p>
        </w:tc>
      </w:tr>
      <w:tr w:rsidR="005002D2">
        <w:trPr>
          <w:trHeight w:val="658"/>
        </w:trPr>
        <w:tc>
          <w:tcPr>
            <w:tcW w:w="1033" w:type="dxa"/>
            <w:vAlign w:val="center"/>
          </w:tcPr>
          <w:p w:rsidR="005002D2" w:rsidRDefault="007A2C9C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课题</w:t>
            </w:r>
          </w:p>
        </w:tc>
        <w:tc>
          <w:tcPr>
            <w:tcW w:w="7487" w:type="dxa"/>
            <w:vAlign w:val="center"/>
          </w:tcPr>
          <w:p w:rsidR="005002D2" w:rsidRDefault="005002D2">
            <w:pPr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5002D2">
        <w:trPr>
          <w:trHeight w:val="750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pStyle w:val="a3"/>
              <w:spacing w:before="101" w:line="215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1.教学内容分析</w:t>
            </w: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5002D2">
            <w:pPr>
              <w:jc w:val="center"/>
              <w:rPr>
                <w:rFonts w:ascii="宋体" w:eastAsia="宋体" w:hAnsi="宋体" w:cs="宋体"/>
                <w:spacing w:val="2"/>
                <w:sz w:val="31"/>
                <w:szCs w:val="31"/>
              </w:rPr>
            </w:pP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pStyle w:val="a3"/>
              <w:spacing w:before="101" w:line="215" w:lineRule="auto"/>
              <w:jc w:val="center"/>
              <w:rPr>
                <w:spacing w:val="2"/>
                <w:lang w:eastAsia="zh-CN"/>
              </w:rPr>
            </w:pPr>
            <w:r>
              <w:rPr>
                <w:spacing w:val="2"/>
              </w:rPr>
              <w:t>2.学习目标</w:t>
            </w:r>
            <w:r>
              <w:rPr>
                <w:rFonts w:hint="eastAsia"/>
                <w:spacing w:val="2"/>
                <w:lang w:eastAsia="zh-CN"/>
              </w:rPr>
              <w:t>设计</w:t>
            </w: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5002D2">
            <w:pPr>
              <w:jc w:val="center"/>
            </w:pP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pStyle w:val="a3"/>
              <w:spacing w:before="101" w:line="215" w:lineRule="auto"/>
              <w:jc w:val="center"/>
            </w:pPr>
            <w:r>
              <w:rPr>
                <w:spacing w:val="2"/>
              </w:rPr>
              <w:t>3.学习重点难点</w:t>
            </w: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5002D2">
            <w:pPr>
              <w:jc w:val="center"/>
            </w:pP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jc w:val="center"/>
            </w:pPr>
            <w:r>
              <w:rPr>
                <w:rFonts w:ascii="宋体" w:eastAsia="宋体" w:hAnsi="宋体" w:cs="宋体"/>
                <w:spacing w:val="2"/>
                <w:sz w:val="31"/>
                <w:szCs w:val="31"/>
              </w:rPr>
              <w:t>4.学习评价设计</w:t>
            </w: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5002D2">
            <w:pPr>
              <w:jc w:val="center"/>
            </w:pP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pStyle w:val="a3"/>
              <w:spacing w:before="101" w:line="214" w:lineRule="auto"/>
              <w:jc w:val="center"/>
            </w:pPr>
            <w:r>
              <w:rPr>
                <w:spacing w:val="2"/>
              </w:rPr>
              <w:t>5.学习活动设计</w:t>
            </w: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5002D2">
            <w:pPr>
              <w:jc w:val="center"/>
            </w:pP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7A2C9C">
            <w:pPr>
              <w:pStyle w:val="a3"/>
              <w:spacing w:before="1" w:line="213" w:lineRule="auto"/>
              <w:jc w:val="center"/>
            </w:pPr>
            <w:r>
              <w:rPr>
                <w:spacing w:val="3"/>
              </w:rPr>
              <w:t>6.课堂板书设计</w:t>
            </w: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5002D2">
            <w:pPr>
              <w:jc w:val="center"/>
            </w:pPr>
          </w:p>
        </w:tc>
      </w:tr>
      <w:tr w:rsidR="005002D2">
        <w:trPr>
          <w:trHeight w:val="738"/>
        </w:trPr>
        <w:tc>
          <w:tcPr>
            <w:tcW w:w="8520" w:type="dxa"/>
            <w:gridSpan w:val="2"/>
            <w:vAlign w:val="center"/>
          </w:tcPr>
          <w:p w:rsidR="005002D2" w:rsidRDefault="007A2C9C" w:rsidP="00CC3F89">
            <w:pPr>
              <w:ind w:firstLineChars="1000" w:firstLine="3160"/>
              <w:jc w:val="left"/>
              <w:rPr>
                <w:rFonts w:eastAsia="宋体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pacing w:val="3"/>
                <w:sz w:val="31"/>
                <w:szCs w:val="31"/>
                <w:lang w:eastAsia="zh-CN"/>
              </w:rPr>
              <w:t>7</w:t>
            </w:r>
            <w:r>
              <w:rPr>
                <w:rFonts w:ascii="宋体" w:eastAsia="宋体" w:hAnsi="宋体" w:cs="宋体"/>
                <w:spacing w:val="3"/>
                <w:sz w:val="31"/>
                <w:szCs w:val="31"/>
              </w:rPr>
              <w:t>.</w:t>
            </w:r>
            <w:r>
              <w:rPr>
                <w:rFonts w:ascii="宋体" w:eastAsia="宋体" w:hAnsi="宋体" w:cs="宋体" w:hint="eastAsia"/>
                <w:spacing w:val="3"/>
                <w:sz w:val="31"/>
                <w:szCs w:val="31"/>
                <w:lang w:eastAsia="zh-CN"/>
              </w:rPr>
              <w:t>教学反思</w:t>
            </w:r>
          </w:p>
        </w:tc>
      </w:tr>
      <w:tr w:rsidR="005002D2">
        <w:trPr>
          <w:trHeight w:val="770"/>
        </w:trPr>
        <w:tc>
          <w:tcPr>
            <w:tcW w:w="8520" w:type="dxa"/>
            <w:gridSpan w:val="2"/>
          </w:tcPr>
          <w:p w:rsidR="005002D2" w:rsidRDefault="005002D2"/>
        </w:tc>
      </w:tr>
    </w:tbl>
    <w:p w:rsidR="005002D2" w:rsidRDefault="005002D2"/>
    <w:sectPr w:rsidR="0050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AB" w:rsidRDefault="003C77AB">
      <w:r>
        <w:separator/>
      </w:r>
    </w:p>
  </w:endnote>
  <w:endnote w:type="continuationSeparator" w:id="0">
    <w:p w:rsidR="003C77AB" w:rsidRDefault="003C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AB" w:rsidRDefault="003C77AB">
      <w:r>
        <w:separator/>
      </w:r>
    </w:p>
  </w:footnote>
  <w:footnote w:type="continuationSeparator" w:id="0">
    <w:p w:rsidR="003C77AB" w:rsidRDefault="003C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DU3ZGE1M2Q5OWZjZjU1ZTFhM2Y4ODUwNWJlMDAifQ=="/>
  </w:docVars>
  <w:rsids>
    <w:rsidRoot w:val="005002D2"/>
    <w:rsid w:val="00146633"/>
    <w:rsid w:val="00355FFB"/>
    <w:rsid w:val="003C77AB"/>
    <w:rsid w:val="005002D2"/>
    <w:rsid w:val="007A2C9C"/>
    <w:rsid w:val="00BA3BAC"/>
    <w:rsid w:val="00CC3F89"/>
    <w:rsid w:val="00D25613"/>
    <w:rsid w:val="00D66FD9"/>
    <w:rsid w:val="00F54A17"/>
    <w:rsid w:val="00FC61F0"/>
    <w:rsid w:val="03C0788A"/>
    <w:rsid w:val="0B5A630E"/>
    <w:rsid w:val="0CCE0D62"/>
    <w:rsid w:val="0DFD3275"/>
    <w:rsid w:val="0E110408"/>
    <w:rsid w:val="13C22B7B"/>
    <w:rsid w:val="2A0D75E3"/>
    <w:rsid w:val="30F02198"/>
    <w:rsid w:val="3A7A7238"/>
    <w:rsid w:val="4A713BA9"/>
    <w:rsid w:val="51CE727C"/>
    <w:rsid w:val="5332746D"/>
    <w:rsid w:val="53AE69B5"/>
    <w:rsid w:val="55180399"/>
    <w:rsid w:val="561641AD"/>
    <w:rsid w:val="57F42160"/>
    <w:rsid w:val="605129B1"/>
    <w:rsid w:val="63C35974"/>
    <w:rsid w:val="67986A56"/>
    <w:rsid w:val="763B4B15"/>
    <w:rsid w:val="773872EC"/>
    <w:rsid w:val="7BB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C5173"/>
  <w15:docId w15:val="{3F243CF6-3245-467E-AB2B-F4FE3FDA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54A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54A1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F54A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54A1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240</Characters>
  <Application>Microsoft Office Word</Application>
  <DocSecurity>0</DocSecurity>
  <Lines>2</Lines>
  <Paragraphs>1</Paragraphs>
  <ScaleCrop>false</ScaleCrop>
  <Company>DoubleOX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2024-04-30T09:04:00Z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AAE3AD469695461797B4A0E17B5336CB_12</vt:lpwstr>
  </property>
</Properties>
</file>