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asci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hAnsi="黑体" w:eastAsia="方正黑体_GBK"/>
          <w:sz w:val="32"/>
          <w:szCs w:val="32"/>
        </w:rPr>
        <w:t>附件</w:t>
      </w:r>
      <w:r>
        <w:rPr>
          <w:rFonts w:hint="eastAsia" w:ascii="方正黑体_GBK" w:hAnsi="黑体" w:eastAsia="方正黑体_GBK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157" w:afterLines="50" w:line="6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2022年安徽省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学前和义务教育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优质课评选选手信息汇总表</w:t>
      </w:r>
    </w:p>
    <w:tbl>
      <w:tblPr>
        <w:tblStyle w:val="3"/>
        <w:tblW w:w="148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53"/>
        <w:gridCol w:w="1127"/>
        <w:gridCol w:w="853"/>
        <w:gridCol w:w="2636"/>
        <w:gridCol w:w="1616"/>
        <w:gridCol w:w="1150"/>
        <w:gridCol w:w="630"/>
        <w:gridCol w:w="2400"/>
        <w:gridCol w:w="630"/>
        <w:gridCol w:w="2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学段-学科</w:t>
            </w:r>
          </w:p>
        </w:tc>
        <w:tc>
          <w:tcPr>
            <w:tcW w:w="62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参评人员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指导教师1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指导教师2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单位（请使用规范名称）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参评课类型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单位（请使用规范名称）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单位（请使用规范名称）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上课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说课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说课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</w:pPr>
      <w:r>
        <w:rPr>
          <w:rFonts w:hint="eastAsia" w:ascii="方正黑体_GBK" w:hAnsi="方正黑体_GBK" w:eastAsia="方正黑体_GBK" w:cs="方正黑体_GBK"/>
          <w:sz w:val="22"/>
          <w:szCs w:val="24"/>
          <w:lang w:val="en-US" w:eastAsia="zh-CN"/>
        </w:rPr>
        <w:t>推荐单位：</w:t>
      </w:r>
      <w:r>
        <w:rPr>
          <w:rFonts w:hint="eastAsia" w:ascii="方正黑体_GBK" w:hAnsi="方正黑体_GBK" w:eastAsia="方正黑体_GBK" w:cs="方正黑体_GBK"/>
          <w:sz w:val="22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方正黑体_GBK" w:hAnsi="方正黑体_GBK" w:eastAsia="方正黑体_GBK" w:cs="方正黑体_GBK"/>
          <w:sz w:val="22"/>
          <w:szCs w:val="24"/>
          <w:lang w:val="en-US" w:eastAsia="zh-CN"/>
        </w:rPr>
        <w:t>（盖章）               日期：2022年</w:t>
      </w:r>
      <w:r>
        <w:rPr>
          <w:rFonts w:hint="eastAsia" w:ascii="方正黑体_GBK" w:hAnsi="方正黑体_GBK" w:eastAsia="方正黑体_GBK" w:cs="方正黑体_GBK"/>
          <w:sz w:val="22"/>
          <w:szCs w:val="24"/>
          <w:u w:val="single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sz w:val="22"/>
          <w:szCs w:val="24"/>
          <w:lang w:val="en-US" w:eastAsia="zh-CN"/>
        </w:rPr>
        <w:t>月</w:t>
      </w:r>
      <w:r>
        <w:rPr>
          <w:rFonts w:hint="eastAsia" w:ascii="方正黑体_GBK" w:hAnsi="方正黑体_GBK" w:eastAsia="方正黑体_GBK" w:cs="方正黑体_GBK"/>
          <w:sz w:val="22"/>
          <w:szCs w:val="24"/>
          <w:u w:val="single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sz w:val="22"/>
          <w:szCs w:val="24"/>
          <w:lang w:val="en-US" w:eastAsia="zh-CN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B387E7-AAD9-4626-9754-65F5B55EF8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3A0CDDC-C648-47AC-91C7-53A067A9D44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16BD4ED-0616-4F21-B7EC-2538106B923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10FE73F3-1CBD-4063-88B2-9EC84BC5F57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ZmViYmI3NTg0MjFmN2VhMTgwYWNmMDVmODhjZmUifQ=="/>
  </w:docVars>
  <w:rsids>
    <w:rsidRoot w:val="7A662229"/>
    <w:rsid w:val="06D617D4"/>
    <w:rsid w:val="464D59F0"/>
    <w:rsid w:val="750A3519"/>
    <w:rsid w:val="75FB2661"/>
    <w:rsid w:val="7A66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127</Characters>
  <Lines>0</Lines>
  <Paragraphs>0</Paragraphs>
  <TotalTime>0</TotalTime>
  <ScaleCrop>false</ScaleCrop>
  <LinksUpToDate>false</LinksUpToDate>
  <CharactersWithSpaces>176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2022-05-18T00:29:00Z</dcterms:created>
  <dc:creator>陈自洋</dc:creator>
  <cp:lastModifiedBy>AHNU2001</cp:lastModifiedBy>
  <dcterms:modified xsi:type="dcterms:W3CDTF">2022-07-12T04:05:55Z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F765442999064D728820B9C63A73A9ED</vt:lpwstr>
  </property>
</Properties>
</file>