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B7" w:rsidRDefault="00912A4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致学生家长的一封信</w:t>
      </w:r>
    </w:p>
    <w:p w:rsidR="00C455B7" w:rsidRDefault="00C455B7" w:rsidP="00132508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55B7" w:rsidRDefault="00912A49" w:rsidP="00132508"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广大学生家长们：</w:t>
      </w:r>
    </w:p>
    <w:p w:rsidR="00C455B7" w:rsidRDefault="00912A49" w:rsidP="00132508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您好！一年一度的城乡居民医疗保险集中参保缴费工作开始了。为了规避大病风险，享受医疗保障待遇，请您积极为孩子参加2022年度城乡居民基本医疗保险，及时缴纳基本医疗保险费用。</w:t>
      </w:r>
    </w:p>
    <w:p w:rsidR="00C455B7" w:rsidRDefault="00912A49" w:rsidP="00132508">
      <w:pPr>
        <w:spacing w:line="380" w:lineRule="exact"/>
        <w:rPr>
          <w:rFonts w:ascii="黑体" w:eastAsia="黑体" w:hAnsi="黑体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一、筹资标准：</w:t>
      </w:r>
    </w:p>
    <w:p w:rsidR="00C455B7" w:rsidRDefault="00912A49" w:rsidP="00132508">
      <w:pPr>
        <w:spacing w:line="3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2022年居民医保筹资标准为每人每年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960</w:t>
      </w:r>
      <w:r>
        <w:rPr>
          <w:rFonts w:ascii="仿宋_GB2312" w:eastAsia="仿宋_GB2312" w:hint="eastAsia"/>
          <w:kern w:val="0"/>
          <w:sz w:val="32"/>
          <w:szCs w:val="32"/>
        </w:rPr>
        <w:t>元，其中各级政府财政补助为每人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610</w:t>
      </w:r>
      <w:r>
        <w:rPr>
          <w:rFonts w:ascii="仿宋_GB2312" w:eastAsia="仿宋_GB2312" w:hint="eastAsia"/>
          <w:kern w:val="0"/>
          <w:sz w:val="32"/>
          <w:szCs w:val="32"/>
        </w:rPr>
        <w:t>元，居民个人缴费标准为每人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350</w:t>
      </w:r>
      <w:r>
        <w:rPr>
          <w:rFonts w:ascii="仿宋_GB2312" w:eastAsia="仿宋_GB2312" w:hint="eastAsia"/>
          <w:kern w:val="0"/>
          <w:sz w:val="32"/>
          <w:szCs w:val="32"/>
        </w:rPr>
        <w:t>元。</w:t>
      </w:r>
    </w:p>
    <w:p w:rsidR="00C455B7" w:rsidRDefault="00912A49" w:rsidP="00132508">
      <w:pPr>
        <w:spacing w:line="3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二、集中参保期：</w:t>
      </w:r>
    </w:p>
    <w:p w:rsidR="00C455B7" w:rsidRDefault="00912A49" w:rsidP="00132508">
      <w:pPr>
        <w:spacing w:line="3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2022年9月1日至2022年12月31日；享受待遇期限为：2023年1月1日至2023年12月31日。</w:t>
      </w:r>
    </w:p>
    <w:p w:rsidR="00C455B7" w:rsidRDefault="00912A49" w:rsidP="00132508">
      <w:pPr>
        <w:spacing w:line="3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三、缴费方式</w:t>
      </w:r>
    </w:p>
    <w:p w:rsidR="00C455B7" w:rsidRDefault="00912A49" w:rsidP="00132508">
      <w:pPr>
        <w:spacing w:line="3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上年度已参保学生</w:t>
      </w:r>
      <w:r>
        <w:rPr>
          <w:rFonts w:ascii="仿宋_GB2312" w:eastAsia="仿宋_GB2312" w:hint="eastAsia"/>
          <w:sz w:val="32"/>
          <w:szCs w:val="32"/>
        </w:rPr>
        <w:t>，家长可关注“合肥医保”微信公众号，</w:t>
      </w:r>
      <w:r>
        <w:rPr>
          <w:rFonts w:ascii="仿宋_GB2312" w:eastAsia="仿宋_GB2312" w:hint="eastAsia"/>
          <w:kern w:val="0"/>
          <w:sz w:val="32"/>
          <w:szCs w:val="32"/>
        </w:rPr>
        <w:t>点击“服务大厅”，在业务办理中点击“城乡居民参保缴费”，</w:t>
      </w:r>
      <w:r w:rsidR="00132508" w:rsidRPr="00132508">
        <w:rPr>
          <w:rFonts w:hint="eastAsia"/>
        </w:rPr>
        <w:t xml:space="preserve"> </w:t>
      </w:r>
      <w:r w:rsidR="00132508" w:rsidRPr="00132508">
        <w:rPr>
          <w:rFonts w:ascii="仿宋_GB2312" w:eastAsia="仿宋_GB2312" w:hint="eastAsia"/>
          <w:kern w:val="0"/>
          <w:sz w:val="32"/>
          <w:szCs w:val="32"/>
        </w:rPr>
        <w:t>通过“微信”支付或医保个人账户支付方式，</w:t>
      </w:r>
      <w:r>
        <w:rPr>
          <w:rFonts w:ascii="仿宋_GB2312" w:eastAsia="仿宋_GB2312" w:hint="eastAsia"/>
          <w:kern w:val="0"/>
          <w:sz w:val="32"/>
          <w:szCs w:val="32"/>
        </w:rPr>
        <w:t>自行参保缴费</w:t>
      </w:r>
      <w:r>
        <w:rPr>
          <w:rFonts w:ascii="仿宋_GB2312" w:eastAsia="仿宋_GB2312" w:hint="eastAsia"/>
          <w:sz w:val="32"/>
          <w:szCs w:val="32"/>
        </w:rPr>
        <w:t>；也可到庐阳区任意一家社居委进行线下参保缴费。</w:t>
      </w:r>
    </w:p>
    <w:p w:rsidR="00C455B7" w:rsidRDefault="00912A49" w:rsidP="00132508">
      <w:pPr>
        <w:spacing w:line="3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2．新参保及非本区户籍学生，</w:t>
      </w:r>
      <w:r>
        <w:rPr>
          <w:rFonts w:ascii="仿宋_GB2312" w:eastAsia="仿宋_GB2312" w:hint="eastAsia"/>
          <w:sz w:val="32"/>
          <w:szCs w:val="32"/>
        </w:rPr>
        <w:t>携带学生身份证明材料（如</w:t>
      </w:r>
      <w:r w:rsidR="00205234">
        <w:rPr>
          <w:rFonts w:ascii="仿宋_GB2312" w:eastAsia="仿宋_GB2312" w:hint="eastAsia"/>
          <w:sz w:val="32"/>
          <w:szCs w:val="32"/>
        </w:rPr>
        <w:t>户口簿</w:t>
      </w:r>
      <w:r>
        <w:rPr>
          <w:rFonts w:ascii="仿宋_GB2312" w:eastAsia="仿宋_GB2312" w:hint="eastAsia"/>
          <w:sz w:val="32"/>
          <w:szCs w:val="32"/>
        </w:rPr>
        <w:t>、</w:t>
      </w:r>
      <w:r w:rsidR="00205234">
        <w:rPr>
          <w:rFonts w:ascii="仿宋_GB2312" w:eastAsia="仿宋_GB2312" w:hint="eastAsia"/>
          <w:sz w:val="32"/>
          <w:szCs w:val="32"/>
        </w:rPr>
        <w:t>居住证或</w:t>
      </w:r>
      <w:r>
        <w:rPr>
          <w:rFonts w:ascii="仿宋_GB2312" w:eastAsia="仿宋_GB2312" w:hint="eastAsia"/>
          <w:sz w:val="32"/>
          <w:szCs w:val="32"/>
        </w:rPr>
        <w:t>学校学生身份证明等），在庐阳区任意一家社居委均可进行线下参保缴费。</w:t>
      </w:r>
    </w:p>
    <w:p w:rsidR="00C455B7" w:rsidRDefault="00C455B7" w:rsidP="00132508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55B7" w:rsidRDefault="00912A49" w:rsidP="00132508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感谢您对医疗保障工作的关心和支持！</w:t>
      </w:r>
    </w:p>
    <w:p w:rsidR="00C455B7" w:rsidRDefault="00912A49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49530</wp:posOffset>
            </wp:positionV>
            <wp:extent cx="1782445" cy="1782445"/>
            <wp:effectExtent l="0" t="0" r="635" b="635"/>
            <wp:wrapSquare wrapText="bothSides"/>
            <wp:docPr id="2" name="图片 2" descr="微信图片_2018091009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100931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5B7" w:rsidRDefault="00C455B7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C455B7" w:rsidRDefault="00912A49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庐阳区医疗保障局咨询电话：0551-65699667</w:t>
      </w:r>
    </w:p>
    <w:p w:rsidR="00C455B7" w:rsidRDefault="00C455B7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55B7" w:rsidRDefault="00912A49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了解更多医保政策信息请扫右边</w:t>
      </w:r>
    </w:p>
    <w:p w:rsidR="00C455B7" w:rsidRDefault="00912A49">
      <w:pPr>
        <w:spacing w:line="3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二维码关注“合肥医保”微信公众号</w:t>
      </w:r>
    </w:p>
    <w:p w:rsidR="00C455B7" w:rsidRDefault="00C455B7">
      <w:pPr>
        <w:spacing w:line="3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32508" w:rsidRDefault="00132508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C455B7" w:rsidRDefault="00912A49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合肥市庐阳区医疗保障局       合肥市庐阳区教育体育局</w:t>
      </w:r>
    </w:p>
    <w:p w:rsidR="00C455B7" w:rsidRDefault="00C455B7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C455B7" w:rsidRDefault="00912A49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2022年9月1日</w:t>
      </w:r>
    </w:p>
    <w:sectPr w:rsidR="00C455B7" w:rsidSect="00C4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21332"/>
    <w:rsid w:val="00132508"/>
    <w:rsid w:val="00150695"/>
    <w:rsid w:val="001C295B"/>
    <w:rsid w:val="00205234"/>
    <w:rsid w:val="00222124"/>
    <w:rsid w:val="002F3107"/>
    <w:rsid w:val="00336845"/>
    <w:rsid w:val="00396D6E"/>
    <w:rsid w:val="003A5FCE"/>
    <w:rsid w:val="003B7CDD"/>
    <w:rsid w:val="00621332"/>
    <w:rsid w:val="00701597"/>
    <w:rsid w:val="0084328B"/>
    <w:rsid w:val="009108EE"/>
    <w:rsid w:val="00912A49"/>
    <w:rsid w:val="009141F7"/>
    <w:rsid w:val="00924FC9"/>
    <w:rsid w:val="00BF7EAC"/>
    <w:rsid w:val="00C455B7"/>
    <w:rsid w:val="00C7736D"/>
    <w:rsid w:val="00D4243E"/>
    <w:rsid w:val="00EB01A9"/>
    <w:rsid w:val="00EB53AC"/>
    <w:rsid w:val="00F0519C"/>
    <w:rsid w:val="00F70CED"/>
    <w:rsid w:val="0F0E46F9"/>
    <w:rsid w:val="1A54106C"/>
    <w:rsid w:val="2D3F719A"/>
    <w:rsid w:val="348B6E5F"/>
    <w:rsid w:val="35432ED0"/>
    <w:rsid w:val="49420B6D"/>
    <w:rsid w:val="585739B5"/>
    <w:rsid w:val="62EB6DCA"/>
    <w:rsid w:val="6A0F6EF4"/>
    <w:rsid w:val="7DE7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455B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45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455B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C455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55B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55B7"/>
  </w:style>
  <w:style w:type="paragraph" w:styleId="a7">
    <w:name w:val="List Paragraph"/>
    <w:basedOn w:val="a"/>
    <w:uiPriority w:val="99"/>
    <w:unhideWhenUsed/>
    <w:qFormat/>
    <w:rsid w:val="00C455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戴娟娟</cp:lastModifiedBy>
  <cp:revision>16</cp:revision>
  <cp:lastPrinted>2019-08-16T08:58:00Z</cp:lastPrinted>
  <dcterms:created xsi:type="dcterms:W3CDTF">2020-08-28T01:04:00Z</dcterms:created>
  <dcterms:modified xsi:type="dcterms:W3CDTF">2022-09-01T02:15:00Z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