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E7" w:rsidRDefault="000169E7" w:rsidP="000169E7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“党是阳光我是苗”书画作品登记表</w:t>
      </w:r>
      <w:bookmarkEnd w:id="0"/>
    </w:p>
    <w:p w:rsidR="000169E7" w:rsidRPr="000169E7" w:rsidRDefault="000169E7" w:rsidP="000169E7">
      <w:pPr>
        <w:spacing w:line="640" w:lineRule="exact"/>
        <w:rPr>
          <w:rFonts w:ascii="方正小标宋简体" w:eastAsia="方正小标宋简体" w:hAnsi="方正小标宋简体" w:cs="方正小标宋简体" w:hint="eastAsia"/>
          <w:spacing w:val="-20"/>
          <w:sz w:val="28"/>
          <w:szCs w:val="44"/>
        </w:rPr>
      </w:pPr>
      <w:r w:rsidRPr="000169E7">
        <w:rPr>
          <w:rFonts w:ascii="方正小标宋简体" w:eastAsia="方正小标宋简体" w:hAnsi="方正小标宋简体" w:cs="方正小标宋简体"/>
          <w:spacing w:val="-20"/>
          <w:sz w:val="28"/>
          <w:szCs w:val="44"/>
        </w:rPr>
        <w:t>报送单位</w:t>
      </w:r>
      <w:r>
        <w:rPr>
          <w:rFonts w:ascii="方正小标宋简体" w:eastAsia="方正小标宋简体" w:hAnsi="方正小标宋简体" w:cs="方正小标宋简体" w:hint="eastAsia"/>
          <w:spacing w:val="-20"/>
          <w:sz w:val="28"/>
          <w:szCs w:val="44"/>
        </w:rPr>
        <w:t xml:space="preserve"> </w:t>
      </w:r>
      <w:r w:rsidRPr="000169E7">
        <w:rPr>
          <w:rFonts w:ascii="方正小标宋简体" w:eastAsia="方正小标宋简体" w:hAnsi="方正小标宋简体" w:cs="方正小标宋简体" w:hint="eastAsia"/>
          <w:spacing w:val="-20"/>
          <w:sz w:val="28"/>
          <w:szCs w:val="44"/>
        </w:rPr>
        <w:t>__________</w:t>
      </w:r>
    </w:p>
    <w:tbl>
      <w:tblPr>
        <w:tblStyle w:val="a5"/>
        <w:tblpPr w:leftFromText="180" w:rightFromText="180" w:vertAnchor="page" w:horzAnchor="margin" w:tblpY="3346"/>
        <w:tblW w:w="0" w:type="auto"/>
        <w:tblLook w:val="04A0" w:firstRow="1" w:lastRow="0" w:firstColumn="1" w:lastColumn="0" w:noHBand="0" w:noVBand="1"/>
      </w:tblPr>
      <w:tblGrid>
        <w:gridCol w:w="952"/>
        <w:gridCol w:w="2529"/>
        <w:gridCol w:w="1470"/>
        <w:gridCol w:w="835"/>
        <w:gridCol w:w="955"/>
        <w:gridCol w:w="2043"/>
        <w:gridCol w:w="1417"/>
        <w:gridCol w:w="1615"/>
        <w:gridCol w:w="1362"/>
        <w:gridCol w:w="992"/>
      </w:tblGrid>
      <w:tr w:rsidR="000169E7" w:rsidTr="000169E7">
        <w:tc>
          <w:tcPr>
            <w:tcW w:w="952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  <w:r w:rsidRPr="000169E7"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  <w:t>序号</w:t>
            </w:r>
          </w:p>
        </w:tc>
        <w:tc>
          <w:tcPr>
            <w:tcW w:w="2529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  <w:r w:rsidRPr="000169E7"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  <w:t>作品名称</w:t>
            </w:r>
          </w:p>
        </w:tc>
        <w:tc>
          <w:tcPr>
            <w:tcW w:w="1470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  <w:t>作者姓名</w:t>
            </w:r>
          </w:p>
        </w:tc>
        <w:tc>
          <w:tcPr>
            <w:tcW w:w="835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  <w:t>性别</w:t>
            </w:r>
          </w:p>
        </w:tc>
        <w:tc>
          <w:tcPr>
            <w:tcW w:w="955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  <w:t>年龄</w:t>
            </w:r>
          </w:p>
        </w:tc>
        <w:tc>
          <w:tcPr>
            <w:tcW w:w="2043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  <w:t>所在学校班级</w:t>
            </w:r>
          </w:p>
        </w:tc>
        <w:tc>
          <w:tcPr>
            <w:tcW w:w="1417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  <w:t>指导教师</w:t>
            </w:r>
          </w:p>
        </w:tc>
        <w:tc>
          <w:tcPr>
            <w:tcW w:w="1615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  <w:t>报送单位</w:t>
            </w:r>
          </w:p>
        </w:tc>
        <w:tc>
          <w:tcPr>
            <w:tcW w:w="1362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  <w:t>联系方式</w:t>
            </w:r>
          </w:p>
        </w:tc>
        <w:tc>
          <w:tcPr>
            <w:tcW w:w="992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  <w:t>组别</w:t>
            </w:r>
          </w:p>
        </w:tc>
      </w:tr>
      <w:tr w:rsidR="000169E7" w:rsidTr="000169E7">
        <w:tc>
          <w:tcPr>
            <w:tcW w:w="952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</w:p>
        </w:tc>
        <w:tc>
          <w:tcPr>
            <w:tcW w:w="2529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</w:p>
        </w:tc>
        <w:tc>
          <w:tcPr>
            <w:tcW w:w="1470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</w:p>
        </w:tc>
        <w:tc>
          <w:tcPr>
            <w:tcW w:w="835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</w:p>
        </w:tc>
        <w:tc>
          <w:tcPr>
            <w:tcW w:w="955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</w:p>
        </w:tc>
        <w:tc>
          <w:tcPr>
            <w:tcW w:w="2043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</w:p>
        </w:tc>
        <w:tc>
          <w:tcPr>
            <w:tcW w:w="1417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</w:p>
        </w:tc>
        <w:tc>
          <w:tcPr>
            <w:tcW w:w="1615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</w:p>
        </w:tc>
        <w:tc>
          <w:tcPr>
            <w:tcW w:w="1362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</w:p>
        </w:tc>
        <w:tc>
          <w:tcPr>
            <w:tcW w:w="992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</w:p>
        </w:tc>
      </w:tr>
      <w:tr w:rsidR="000169E7" w:rsidTr="000169E7">
        <w:tc>
          <w:tcPr>
            <w:tcW w:w="952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</w:p>
        </w:tc>
        <w:tc>
          <w:tcPr>
            <w:tcW w:w="2529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</w:p>
        </w:tc>
        <w:tc>
          <w:tcPr>
            <w:tcW w:w="1470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</w:p>
        </w:tc>
        <w:tc>
          <w:tcPr>
            <w:tcW w:w="835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</w:p>
        </w:tc>
        <w:tc>
          <w:tcPr>
            <w:tcW w:w="955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</w:p>
        </w:tc>
        <w:tc>
          <w:tcPr>
            <w:tcW w:w="2043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</w:p>
        </w:tc>
        <w:tc>
          <w:tcPr>
            <w:tcW w:w="1417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</w:p>
        </w:tc>
        <w:tc>
          <w:tcPr>
            <w:tcW w:w="1615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</w:p>
        </w:tc>
        <w:tc>
          <w:tcPr>
            <w:tcW w:w="1362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</w:p>
        </w:tc>
        <w:tc>
          <w:tcPr>
            <w:tcW w:w="992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</w:p>
        </w:tc>
      </w:tr>
      <w:tr w:rsidR="000169E7" w:rsidTr="000169E7">
        <w:tc>
          <w:tcPr>
            <w:tcW w:w="952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</w:p>
        </w:tc>
        <w:tc>
          <w:tcPr>
            <w:tcW w:w="2529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</w:p>
        </w:tc>
        <w:tc>
          <w:tcPr>
            <w:tcW w:w="1470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</w:p>
        </w:tc>
        <w:tc>
          <w:tcPr>
            <w:tcW w:w="835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</w:p>
        </w:tc>
        <w:tc>
          <w:tcPr>
            <w:tcW w:w="955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</w:p>
        </w:tc>
        <w:tc>
          <w:tcPr>
            <w:tcW w:w="2043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</w:p>
        </w:tc>
        <w:tc>
          <w:tcPr>
            <w:tcW w:w="1417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</w:p>
        </w:tc>
        <w:tc>
          <w:tcPr>
            <w:tcW w:w="1615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</w:p>
        </w:tc>
        <w:tc>
          <w:tcPr>
            <w:tcW w:w="1362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</w:p>
        </w:tc>
        <w:tc>
          <w:tcPr>
            <w:tcW w:w="992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</w:p>
        </w:tc>
      </w:tr>
      <w:tr w:rsidR="000169E7" w:rsidTr="000169E7">
        <w:tc>
          <w:tcPr>
            <w:tcW w:w="952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</w:p>
        </w:tc>
        <w:tc>
          <w:tcPr>
            <w:tcW w:w="2529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</w:p>
        </w:tc>
        <w:tc>
          <w:tcPr>
            <w:tcW w:w="1470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</w:p>
        </w:tc>
        <w:tc>
          <w:tcPr>
            <w:tcW w:w="835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</w:p>
        </w:tc>
        <w:tc>
          <w:tcPr>
            <w:tcW w:w="955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</w:p>
        </w:tc>
        <w:tc>
          <w:tcPr>
            <w:tcW w:w="2043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</w:p>
        </w:tc>
        <w:tc>
          <w:tcPr>
            <w:tcW w:w="1417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</w:p>
        </w:tc>
        <w:tc>
          <w:tcPr>
            <w:tcW w:w="1615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</w:p>
        </w:tc>
        <w:tc>
          <w:tcPr>
            <w:tcW w:w="1362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</w:p>
        </w:tc>
        <w:tc>
          <w:tcPr>
            <w:tcW w:w="992" w:type="dxa"/>
          </w:tcPr>
          <w:p w:rsidR="000169E7" w:rsidRPr="000169E7" w:rsidRDefault="000169E7" w:rsidP="000169E7">
            <w:pPr>
              <w:spacing w:line="64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</w:p>
        </w:tc>
      </w:tr>
      <w:tr w:rsidR="000169E7" w:rsidTr="000169E7">
        <w:tc>
          <w:tcPr>
            <w:tcW w:w="14170" w:type="dxa"/>
            <w:gridSpan w:val="10"/>
          </w:tcPr>
          <w:p w:rsidR="000169E7" w:rsidRPr="000169E7" w:rsidRDefault="000169E7" w:rsidP="000169E7">
            <w:pPr>
              <w:spacing w:line="640" w:lineRule="exact"/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</w:pPr>
            <w:r>
              <w:rPr>
                <w:rFonts w:ascii="方正小标宋简体" w:eastAsia="方正小标宋简体" w:hAnsi="方正小标宋简体" w:cs="方正小标宋简体"/>
                <w:sz w:val="28"/>
                <w:szCs w:val="44"/>
              </w:rPr>
              <w:t>备注</w:t>
            </w: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  <w:t>：</w:t>
            </w:r>
            <w:r>
              <w:rPr>
                <w:rFonts w:ascii="方正小标宋简体" w:eastAsia="方正小标宋简体" w:hAnsi="方正小标宋简体" w:cs="方正小标宋简体"/>
                <w:sz w:val="28"/>
                <w:szCs w:val="44"/>
              </w:rPr>
              <w:t>组别按</w:t>
            </w: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  <w:t>“</w:t>
            </w:r>
            <w:r>
              <w:rPr>
                <w:rFonts w:ascii="方正小标宋简体" w:eastAsia="方正小标宋简体" w:hAnsi="方正小标宋简体" w:cs="方正小标宋简体"/>
                <w:sz w:val="28"/>
                <w:szCs w:val="44"/>
              </w:rPr>
              <w:t>少儿组</w:t>
            </w: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44"/>
              </w:rPr>
              <w:t>”和“幼儿组”填写。</w:t>
            </w:r>
          </w:p>
        </w:tc>
      </w:tr>
    </w:tbl>
    <w:p w:rsidR="008932B6" w:rsidRPr="000169E7" w:rsidRDefault="008932B6" w:rsidP="000169E7"/>
    <w:sectPr w:rsidR="008932B6" w:rsidRPr="000169E7" w:rsidSect="000169E7">
      <w:pgSz w:w="16838" w:h="11906" w:orient="landscape"/>
      <w:pgMar w:top="1800" w:right="1245" w:bottom="180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E0F" w:rsidRDefault="00480E0F" w:rsidP="000169E7">
      <w:r>
        <w:separator/>
      </w:r>
    </w:p>
  </w:endnote>
  <w:endnote w:type="continuationSeparator" w:id="0">
    <w:p w:rsidR="00480E0F" w:rsidRDefault="00480E0F" w:rsidP="0001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E0F" w:rsidRDefault="00480E0F" w:rsidP="000169E7">
      <w:r>
        <w:separator/>
      </w:r>
    </w:p>
  </w:footnote>
  <w:footnote w:type="continuationSeparator" w:id="0">
    <w:p w:rsidR="00480E0F" w:rsidRDefault="00480E0F" w:rsidP="00016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88"/>
    <w:rsid w:val="000169E7"/>
    <w:rsid w:val="00480E0F"/>
    <w:rsid w:val="00597788"/>
    <w:rsid w:val="0089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FDF0CF-BA33-4520-8E18-2230220C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9E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6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69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6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69E7"/>
    <w:rPr>
      <w:sz w:val="18"/>
      <w:szCs w:val="18"/>
    </w:rPr>
  </w:style>
  <w:style w:type="table" w:styleId="a5">
    <w:name w:val="Table Grid"/>
    <w:basedOn w:val="a1"/>
    <w:uiPriority w:val="39"/>
    <w:rsid w:val="0001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2019-03-11T01:47:00Z</dcterms:created>
  <dcterms:modified xsi:type="dcterms:W3CDTF">2019-03-11T01:56:00Z</dcterms:modified>
</cp:coreProperties>
</file>