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0" w:lineRule="exact"/>
        <w:textAlignment w:val="auto"/>
        <w:outlineLvl w:val="9"/>
        <w:rPr>
          <w:sz w:val="130"/>
        </w:rPr>
      </w:pPr>
      <w:r>
        <w:rPr>
          <w:sz w:val="1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4222115</wp:posOffset>
                </wp:positionH>
                <wp:positionV relativeFrom="paragraph">
                  <wp:posOffset>596900</wp:posOffset>
                </wp:positionV>
                <wp:extent cx="1715770" cy="2628900"/>
                <wp:effectExtent l="0" t="0" r="1778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932680" y="1010920"/>
                          <a:ext cx="1715770" cy="262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美黑简体" w:hAnsi="方正美黑简体" w:eastAsia="方正美黑简体" w:cs="方正美黑简体"/>
                                <w:color w:val="FF0000"/>
                                <w:w w:val="50"/>
                                <w:sz w:val="240"/>
                                <w:szCs w:val="240"/>
                                <w:lang w:val="en-US" w:eastAsia="zh-CN"/>
                              </w:rPr>
                              <w:t>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2.45pt;margin-top:47pt;height:207pt;width:135.1pt;z-index:251659264;mso-width-relative:page;mso-height-relative:page;" fillcolor="#FFFFFF [3201]" filled="t" stroked="f" coordsize="21600,21600" o:gfxdata="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HSc2jbWAAAACgEAAA8AAAAAAAAAAQAgAAAAIgAAAGRy&#10;cy9kb3ducmV2LnhtbFBLAQIUABQAAAAIAIdO4kDPE/xiQAIAAE4EAAAOAAAAAAAAAAEAIAAAACU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 w:ascii="方正美黑简体" w:hAnsi="方正美黑简体" w:eastAsia="方正美黑简体" w:cs="方正美黑简体"/>
                          <w:color w:val="FF0000"/>
                          <w:w w:val="50"/>
                          <w:sz w:val="240"/>
                          <w:szCs w:val="240"/>
                          <w:lang w:val="en-US" w:eastAsia="zh-CN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479425</wp:posOffset>
                </wp:positionV>
                <wp:extent cx="4538980" cy="2781935"/>
                <wp:effectExtent l="0" t="0" r="13970" b="184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46455" y="3849370"/>
                          <a:ext cx="4538980" cy="2781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040" w:lineRule="exact"/>
                              <w:jc w:val="distribute"/>
                              <w:textAlignment w:val="auto"/>
                              <w:outlineLvl w:val="9"/>
                              <w:rPr>
                                <w:rFonts w:hint="eastAsia" w:ascii="方正美黑简体" w:hAnsi="方正美黑简体" w:eastAsia="方正美黑简体" w:cs="方正美黑简体"/>
                                <w:color w:val="FF0000"/>
                                <w:w w:val="65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hint="eastAsia" w:ascii="方正美黑简体" w:hAnsi="方正美黑简体" w:eastAsia="方正美黑简体" w:cs="方正美黑简体"/>
                                <w:color w:val="FF0000"/>
                                <w:w w:val="65"/>
                                <w:sz w:val="100"/>
                                <w:szCs w:val="100"/>
                              </w:rPr>
                              <w:t>合肥市庐阳区委组织部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040" w:lineRule="exact"/>
                              <w:jc w:val="distribute"/>
                              <w:textAlignment w:val="auto"/>
                              <w:outlineLvl w:val="9"/>
                              <w:rPr>
                                <w:rFonts w:hint="eastAsia" w:ascii="方正美黑简体" w:hAnsi="方正美黑简体" w:eastAsia="方正美黑简体" w:cs="方正美黑简体"/>
                                <w:color w:val="FF0000"/>
                                <w:w w:val="65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hint="eastAsia" w:ascii="方正美黑简体" w:hAnsi="方正美黑简体" w:eastAsia="方正美黑简体" w:cs="方正美黑简体"/>
                                <w:color w:val="FF0000"/>
                                <w:w w:val="65"/>
                                <w:sz w:val="100"/>
                                <w:szCs w:val="100"/>
                              </w:rPr>
                              <w:t>合肥市庐阳区委宣传部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040" w:lineRule="exact"/>
                              <w:jc w:val="distribute"/>
                              <w:textAlignment w:val="auto"/>
                              <w:outlineLvl w:val="9"/>
                              <w:rPr>
                                <w:rFonts w:hint="eastAsia" w:ascii="方正美黑简体" w:hAnsi="方正美黑简体" w:eastAsia="方正美黑简体" w:cs="方正美黑简体"/>
                                <w:color w:val="FF0000"/>
                                <w:w w:val="37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hint="eastAsia" w:ascii="方正美黑简体" w:hAnsi="方正美黑简体" w:eastAsia="方正美黑简体" w:cs="方正美黑简体"/>
                                <w:color w:val="FF0000"/>
                                <w:w w:val="37"/>
                                <w:sz w:val="100"/>
                                <w:szCs w:val="100"/>
                              </w:rPr>
                              <w:t>中共合肥市庐阳区直属机关工作委员会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040" w:lineRule="exact"/>
                              <w:jc w:val="distribute"/>
                              <w:textAlignment w:val="auto"/>
                              <w:outlineLvl w:val="9"/>
                              <w:rPr>
                                <w:rFonts w:hint="eastAsia" w:ascii="方正美黑简体" w:hAnsi="方正美黑简体" w:eastAsia="方正美黑简体" w:cs="方正美黑简体"/>
                                <w:color w:val="FF0000"/>
                                <w:w w:val="54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hint="eastAsia" w:ascii="方正美黑简体" w:hAnsi="方正美黑简体" w:eastAsia="方正美黑简体" w:cs="方正美黑简体"/>
                                <w:color w:val="FF0000"/>
                                <w:w w:val="54"/>
                                <w:sz w:val="100"/>
                                <w:szCs w:val="100"/>
                              </w:rPr>
                              <w:t>共青团合肥市庐阳区委员会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000" w:lineRule="exact"/>
                              <w:jc w:val="distribute"/>
                              <w:textAlignment w:val="auto"/>
                              <w:outlineLvl w:val="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45pt;margin-top:37.75pt;height:219.05pt;width:357.4pt;z-index:251658240;mso-width-relative:page;mso-height-relative:page;" fillcolor="#FFFFFF [3201]" filled="t" stroked="f" coordsize="21600,21600" o:gfxdata="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SWOOR1gAAAAoBAAAPAAAAAAAAAAEAIAAAACIAAABk&#10;cnMvZG93bnJldi54bWxQSwECFAAUAAAACACHTuJARGmPE0ECAABNBAAADgAAAAAAAAABACAAAAAl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040" w:lineRule="exact"/>
                        <w:jc w:val="distribute"/>
                        <w:textAlignment w:val="auto"/>
                        <w:outlineLvl w:val="9"/>
                        <w:rPr>
                          <w:rFonts w:hint="eastAsia" w:ascii="方正美黑简体" w:hAnsi="方正美黑简体" w:eastAsia="方正美黑简体" w:cs="方正美黑简体"/>
                          <w:color w:val="FF0000"/>
                          <w:w w:val="65"/>
                          <w:sz w:val="100"/>
                          <w:szCs w:val="100"/>
                        </w:rPr>
                      </w:pPr>
                      <w:r>
                        <w:rPr>
                          <w:rFonts w:hint="eastAsia" w:ascii="方正美黑简体" w:hAnsi="方正美黑简体" w:eastAsia="方正美黑简体" w:cs="方正美黑简体"/>
                          <w:color w:val="FF0000"/>
                          <w:w w:val="65"/>
                          <w:sz w:val="100"/>
                          <w:szCs w:val="100"/>
                        </w:rPr>
                        <w:t>合肥市庐阳区委组织部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040" w:lineRule="exact"/>
                        <w:jc w:val="distribute"/>
                        <w:textAlignment w:val="auto"/>
                        <w:outlineLvl w:val="9"/>
                        <w:rPr>
                          <w:rFonts w:hint="eastAsia" w:ascii="方正美黑简体" w:hAnsi="方正美黑简体" w:eastAsia="方正美黑简体" w:cs="方正美黑简体"/>
                          <w:color w:val="FF0000"/>
                          <w:w w:val="65"/>
                          <w:sz w:val="100"/>
                          <w:szCs w:val="100"/>
                        </w:rPr>
                      </w:pPr>
                      <w:r>
                        <w:rPr>
                          <w:rFonts w:hint="eastAsia" w:ascii="方正美黑简体" w:hAnsi="方正美黑简体" w:eastAsia="方正美黑简体" w:cs="方正美黑简体"/>
                          <w:color w:val="FF0000"/>
                          <w:w w:val="65"/>
                          <w:sz w:val="100"/>
                          <w:szCs w:val="100"/>
                        </w:rPr>
                        <w:t>合肥市庐阳区委宣传部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040" w:lineRule="exact"/>
                        <w:jc w:val="distribute"/>
                        <w:textAlignment w:val="auto"/>
                        <w:outlineLvl w:val="9"/>
                        <w:rPr>
                          <w:rFonts w:hint="eastAsia" w:ascii="方正美黑简体" w:hAnsi="方正美黑简体" w:eastAsia="方正美黑简体" w:cs="方正美黑简体"/>
                          <w:color w:val="FF0000"/>
                          <w:w w:val="37"/>
                          <w:sz w:val="100"/>
                          <w:szCs w:val="100"/>
                        </w:rPr>
                      </w:pPr>
                      <w:r>
                        <w:rPr>
                          <w:rFonts w:hint="eastAsia" w:ascii="方正美黑简体" w:hAnsi="方正美黑简体" w:eastAsia="方正美黑简体" w:cs="方正美黑简体"/>
                          <w:color w:val="FF0000"/>
                          <w:w w:val="37"/>
                          <w:sz w:val="100"/>
                          <w:szCs w:val="100"/>
                        </w:rPr>
                        <w:t>中共合肥市庐阳区直属机关工作委员会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040" w:lineRule="exact"/>
                        <w:jc w:val="distribute"/>
                        <w:textAlignment w:val="auto"/>
                        <w:outlineLvl w:val="9"/>
                        <w:rPr>
                          <w:rFonts w:hint="eastAsia" w:ascii="方正美黑简体" w:hAnsi="方正美黑简体" w:eastAsia="方正美黑简体" w:cs="方正美黑简体"/>
                          <w:color w:val="FF0000"/>
                          <w:w w:val="54"/>
                          <w:sz w:val="100"/>
                          <w:szCs w:val="100"/>
                        </w:rPr>
                      </w:pPr>
                      <w:r>
                        <w:rPr>
                          <w:rFonts w:hint="eastAsia" w:ascii="方正美黑简体" w:hAnsi="方正美黑简体" w:eastAsia="方正美黑简体" w:cs="方正美黑简体"/>
                          <w:color w:val="FF0000"/>
                          <w:w w:val="54"/>
                          <w:sz w:val="100"/>
                          <w:szCs w:val="100"/>
                        </w:rPr>
                        <w:t>共青团合肥市庐阳区委员会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000" w:lineRule="exact"/>
                        <w:jc w:val="distribute"/>
                        <w:textAlignment w:val="auto"/>
                        <w:outlineLvl w:val="9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130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130"/>
          <w:szCs w:val="24"/>
          <w:lang w:val="en-US" w:eastAsia="zh-CN" w:bidi="ar-SA"/>
        </w:rPr>
      </w:pPr>
    </w:p>
    <w:p>
      <w:pPr>
        <w:spacing w:line="560" w:lineRule="exact"/>
        <w:jc w:val="center"/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Theme="minorHAnsi" w:hAnsiTheme="minorHAnsi" w:eastAsiaTheme="minorEastAsia" w:cstheme="minorBidi"/>
          <w:kern w:val="2"/>
          <w:sz w:val="130"/>
          <w:szCs w:val="24"/>
          <w:lang w:val="en-US" w:eastAsia="zh-CN" w:bidi="ar-SA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庐青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联发</w:t>
      </w:r>
      <w:r>
        <w:rPr>
          <w:rFonts w:hint="eastAsia" w:ascii="仿宋_GB2312" w:hAnsi="宋体" w:eastAsia="仿宋_GB2312"/>
          <w:bCs/>
          <w:sz w:val="32"/>
          <w:szCs w:val="32"/>
        </w:rPr>
        <w:t>〔2018〕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bCs/>
          <w:sz w:val="32"/>
          <w:szCs w:val="32"/>
        </w:rPr>
        <w:t>号</w:t>
      </w:r>
      <w:r>
        <w:rPr>
          <w:sz w:val="1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483235</wp:posOffset>
                </wp:positionV>
                <wp:extent cx="606742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84555" y="4354195"/>
                          <a:ext cx="6067425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8pt;margin-top:38.05pt;height:0pt;width:477.75pt;z-index:251660288;mso-width-relative:page;mso-height-relative:page;" filled="f" stroked="t" coordsize="21600,21600" o:gfxdata="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CtCg3dkAAAAJAQAADwAAAAAA&#10;AAABACAAAAAiAAAAZHJzL2Rvd25yZXYueG1sUEsBAhQAFAAAAAgAh07iQHF11xfZAQAAbwMAAA4A&#10;AAAAAAAAAQAgAAAAKAEAAGRycy9lMm9Eb2MueG1sUEsFBgAAAAAGAAYAWQEAAHMFAAAAAA==&#10;">
                <v:fill on="f" focussize="0,0"/>
                <v:stroke weight="2.25pt" color="#FF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outlineLvl w:val="9"/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关于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组织开展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outlineLvl w:val="9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第一期“老城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·新发声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”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outlineLvl w:val="9"/>
        <w:rPr>
          <w:rFonts w:hint="eastAsia" w:ascii="方正小标宋简体" w:hAnsi="Times New Roman" w:eastAsia="方正小标宋简体" w:cs="Times New Roman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各党（工）委、党组，区直各部门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为深入学习贯彻党的十九大精神，团结动员广大青年不忘初心跟党走，青春建功新时代，为引领时尚的国际化首善之区现代化建设贡献青春力量，经区委负责同志同意，决定在全区范围内开展第一期“老城·新发声”活动。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活动时间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2018年9月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日至9月25日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征集内容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1、我为庐阳献一策；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2、老城更新，立足岗位，我能做些什么；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3、学习贯彻党的十九大、团的十八大精神的感受体会。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征集要求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1、紧密联系实际，主题鲜明，条理清晰，语言流畅，题材不限，即可论述、议论，也可以叙述（真人、真事），还可以是经验总结等，切忌空洞无物，题目自拟，篇幅以2000-3000字为宜，征集作品必须是原创。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2、参与对象：生活、工作在庐阳区区域内的广大青年。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3、征集时间自通知下发之日至2018年9月25日，征集内容可以发至邮箱（3921673@qq.com）。联系人：武剑，联系电话：65699590。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四、遴选奖励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区委组织部、区委宣传部、团区委将组织专家评审对征集内容进行评审，遴选出优秀汇编成册，并邀请代表参与者与区委、区政府主要领导零距离倾听青年心声的“老城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·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唤青”现场活动。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合肥市庐阳区委组织部           合肥市庐阳区委宣传部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pacing w:val="-40"/>
          <w:sz w:val="32"/>
          <w:szCs w:val="32"/>
          <w:lang w:val="en-US" w:eastAsia="zh-CN"/>
        </w:rPr>
        <w:t>中共合肥市庐阳区直属机关工作委员会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共青团合肥市庐阳区委员会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80" w:firstLineChars="1900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2018年9月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美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03895F"/>
    <w:multiLevelType w:val="singleLevel"/>
    <w:tmpl w:val="B903895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369AD"/>
    <w:rsid w:val="06342304"/>
    <w:rsid w:val="1F790F8B"/>
    <w:rsid w:val="29D369AD"/>
    <w:rsid w:val="30241B8E"/>
    <w:rsid w:val="35DA5C50"/>
    <w:rsid w:val="3A264666"/>
    <w:rsid w:val="414456F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2018-09-07T08:13:00Z</dcterms:created>
  <dc:creator>WPS_1521172759</dc:creator>
  <cp:lastModifiedBy>断了的弦</cp:lastModifiedBy>
  <dcterms:modified xsi:type="dcterms:W3CDTF">2018-09-10T00:34:57Z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