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rPr>
          <w:rFonts w:eastAsia="方正小标宋简体"/>
          <w:color w:val="515151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515151"/>
          <w:kern w:val="0"/>
          <w:sz w:val="44"/>
          <w:szCs w:val="44"/>
        </w:rPr>
        <w:t>庐阳区</w:t>
      </w:r>
      <w:r>
        <w:rPr>
          <w:rFonts w:hint="eastAsia" w:eastAsia="方正小标宋简体"/>
          <w:color w:val="515151"/>
          <w:kern w:val="0"/>
          <w:sz w:val="44"/>
          <w:szCs w:val="44"/>
          <w:lang w:val="en-US" w:eastAsia="zh-CN"/>
        </w:rPr>
        <w:t>XX</w:t>
      </w: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名班主任</w:t>
      </w:r>
      <w:r>
        <w:rPr>
          <w:rFonts w:hint="eastAsia" w:eastAsia="方正小标宋简体"/>
          <w:color w:val="515151"/>
          <w:kern w:val="0"/>
          <w:sz w:val="44"/>
          <w:szCs w:val="44"/>
        </w:rPr>
        <w:t>工作室成员申报表</w:t>
      </w:r>
    </w:p>
    <w:bookmarkEnd w:id="0"/>
    <w:p>
      <w:pPr>
        <w:rPr>
          <w:rFonts w:hint="eastAsia"/>
        </w:rPr>
      </w:pPr>
    </w:p>
    <w:tbl>
      <w:tblPr>
        <w:tblStyle w:val="4"/>
        <w:tblW w:w="7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3"/>
        <w:gridCol w:w="222"/>
        <w:gridCol w:w="222"/>
        <w:gridCol w:w="791"/>
        <w:gridCol w:w="334"/>
        <w:gridCol w:w="214"/>
        <w:gridCol w:w="389"/>
        <w:gridCol w:w="213"/>
        <w:gridCol w:w="386"/>
        <w:gridCol w:w="211"/>
        <w:gridCol w:w="834"/>
        <w:gridCol w:w="211"/>
        <w:gridCol w:w="1032"/>
        <w:gridCol w:w="211"/>
        <w:gridCol w:w="1424"/>
        <w:gridCol w:w="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1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Batang" w:hAnsi="Batang" w:eastAsia="Batang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姓</w:t>
            </w:r>
            <w:r>
              <w:rPr>
                <w:rFonts w:hint="eastAsia" w:ascii="Batang" w:hAnsi="Batang" w:eastAsia="Batang" w:cs="宋体"/>
                <w:color w:val="515151"/>
                <w:kern w:val="0"/>
                <w:sz w:val="24"/>
              </w:rPr>
              <w:t xml:space="preserve">  名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性别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1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Batang" w:hAnsi="Batang" w:eastAsia="Batang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单</w:t>
            </w:r>
            <w:r>
              <w:rPr>
                <w:rFonts w:hint="eastAsia" w:ascii="Batang" w:hAnsi="Batang" w:eastAsia="Batang" w:cs="宋体"/>
                <w:color w:val="515151"/>
                <w:kern w:val="0"/>
                <w:sz w:val="24"/>
              </w:rPr>
              <w:t xml:space="preserve">  位</w:t>
            </w:r>
          </w:p>
        </w:tc>
        <w:tc>
          <w:tcPr>
            <w:tcW w:w="2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Batang" w:hAnsi="Batang" w:eastAsia="Batang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学</w:t>
            </w:r>
            <w:r>
              <w:rPr>
                <w:rFonts w:hint="eastAsia" w:ascii="Batang" w:hAnsi="Batang" w:eastAsia="Batang" w:cs="宋体"/>
                <w:color w:val="515151"/>
                <w:kern w:val="0"/>
                <w:sz w:val="24"/>
              </w:rPr>
              <w:t xml:space="preserve">  科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1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联系地址</w:t>
            </w:r>
          </w:p>
        </w:tc>
        <w:tc>
          <w:tcPr>
            <w:tcW w:w="2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专业技术职务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1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手机号码</w:t>
            </w:r>
          </w:p>
        </w:tc>
        <w:tc>
          <w:tcPr>
            <w:tcW w:w="2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邮编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1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E-mail</w:t>
            </w:r>
          </w:p>
        </w:tc>
        <w:tc>
          <w:tcPr>
            <w:tcW w:w="50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15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个人研究、发展方向</w:t>
            </w:r>
          </w:p>
        </w:tc>
        <w:tc>
          <w:tcPr>
            <w:tcW w:w="6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82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历</w:t>
            </w:r>
          </w:p>
        </w:tc>
        <w:tc>
          <w:tcPr>
            <w:tcW w:w="6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337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综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合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性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荣</w:t>
            </w:r>
          </w:p>
          <w:p>
            <w:pPr>
              <w:widowControl/>
              <w:spacing w:line="30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誉</w:t>
            </w:r>
          </w:p>
        </w:tc>
        <w:tc>
          <w:tcPr>
            <w:tcW w:w="6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306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课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题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研</w:t>
            </w:r>
          </w:p>
          <w:p>
            <w:pPr>
              <w:widowControl/>
              <w:spacing w:line="30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究</w:t>
            </w:r>
          </w:p>
        </w:tc>
        <w:tc>
          <w:tcPr>
            <w:tcW w:w="6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306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论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文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案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例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  <w:tc>
          <w:tcPr>
            <w:tcW w:w="6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2792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0" w:lineRule="atLeast"/>
              <w:jc w:val="center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工作室负责人意见</w:t>
            </w:r>
          </w:p>
        </w:tc>
        <w:tc>
          <w:tcPr>
            <w:tcW w:w="6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Batang" w:hAnsi="Batang" w:eastAsia="Batang" w:cs="宋体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515151"/>
                <w:kern w:val="0"/>
                <w:sz w:val="24"/>
              </w:rPr>
              <w:t>负责人签名</w:t>
            </w:r>
            <w:r>
              <w:rPr>
                <w:rFonts w:hint="eastAsia" w:ascii="Batang" w:hAnsi="Batang" w:eastAsia="Batang" w:cs="宋体"/>
                <w:color w:val="515151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Batang" w:hAnsi="Batang" w:eastAsia="Batang" w:cs="宋体"/>
                <w:color w:val="515151"/>
                <w:kern w:val="0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855" w:hRule="atLeast"/>
          <w:jc w:val="center"/>
        </w:trPr>
        <w:tc>
          <w:tcPr>
            <w:tcW w:w="77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30" w:lineRule="atLeast"/>
              <w:jc w:val="left"/>
              <w:rPr>
                <w:rFonts w:ascii="Arial" w:hAnsi="Arial" w:cs="Arial"/>
                <w:color w:val="515151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E558F"/>
    <w:rsid w:val="30E573CE"/>
    <w:rsid w:val="365E558F"/>
    <w:rsid w:val="458B06FC"/>
    <w:rsid w:val="6D535020"/>
    <w:rsid w:val="78074B9F"/>
    <w:rsid w:val="784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2018-09-25T13:07:00Z</dcterms:created>
  <dc:creator>阿拉伯人民2011</dc:creator>
  <cp:lastModifiedBy>wer</cp:lastModifiedBy>
  <dcterms:modified xsi:type="dcterms:W3CDTF">2018-12-18T00:50:21Z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