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1CA" w:rsidRDefault="005571CA" w:rsidP="005571CA">
      <w:pPr>
        <w:widowControl/>
        <w:spacing w:line="510" w:lineRule="atLeast"/>
        <w:jc w:val="left"/>
        <w:rPr>
          <w:rFonts w:ascii="微软雅黑" w:eastAsia="微软雅黑" w:hAnsi="微软雅黑" w:cs="宋体" w:hint="eastAsia"/>
          <w:color w:val="333333"/>
          <w:kern w:val="0"/>
          <w:szCs w:val="21"/>
        </w:rPr>
      </w:pPr>
      <w:bookmarkStart w:id="0" w:name="_GoBack"/>
      <w:bookmarkEnd w:id="0"/>
    </w:p>
    <w:p w:rsidR="005571CA" w:rsidRPr="005571CA" w:rsidRDefault="005571CA" w:rsidP="005571CA">
      <w:pPr>
        <w:widowControl/>
        <w:spacing w:line="510" w:lineRule="atLeast"/>
        <w:jc w:val="left"/>
        <w:rPr>
          <w:rFonts w:ascii="微软雅黑" w:eastAsia="微软雅黑" w:hAnsi="微软雅黑" w:cs="宋体"/>
          <w:color w:val="333333"/>
          <w:kern w:val="0"/>
          <w:szCs w:val="21"/>
        </w:rPr>
      </w:pPr>
      <w:r w:rsidRPr="005571CA">
        <w:rPr>
          <w:rFonts w:ascii="微软雅黑" w:eastAsia="微软雅黑" w:hAnsi="微软雅黑" w:cs="宋体" w:hint="eastAsia"/>
          <w:color w:val="333333"/>
          <w:kern w:val="0"/>
          <w:szCs w:val="21"/>
        </w:rPr>
        <w:t>当前位置：</w:t>
      </w:r>
      <w:hyperlink r:id="rId5" w:history="1">
        <w:r w:rsidRPr="005571CA">
          <w:rPr>
            <w:rFonts w:ascii="微软雅黑" w:eastAsia="微软雅黑" w:hAnsi="微软雅黑" w:cs="宋体" w:hint="eastAsia"/>
            <w:color w:val="333333"/>
            <w:kern w:val="0"/>
            <w:szCs w:val="21"/>
          </w:rPr>
          <w:t>首页</w:t>
        </w:r>
      </w:hyperlink>
      <w:r w:rsidRPr="005571CA">
        <w:rPr>
          <w:rFonts w:ascii="微软雅黑" w:eastAsia="微软雅黑" w:hAnsi="微软雅黑" w:cs="宋体" w:hint="eastAsia"/>
          <w:color w:val="333333"/>
          <w:kern w:val="0"/>
          <w:szCs w:val="21"/>
        </w:rPr>
        <w:t xml:space="preserve"> &gt; </w:t>
      </w:r>
      <w:hyperlink r:id="rId6" w:history="1">
        <w:r w:rsidRPr="005571CA">
          <w:rPr>
            <w:rFonts w:ascii="微软雅黑" w:eastAsia="微软雅黑" w:hAnsi="微软雅黑" w:cs="宋体" w:hint="eastAsia"/>
            <w:color w:val="333333"/>
            <w:kern w:val="0"/>
            <w:szCs w:val="21"/>
          </w:rPr>
          <w:t>新闻中心</w:t>
        </w:r>
      </w:hyperlink>
      <w:r w:rsidRPr="005571CA">
        <w:rPr>
          <w:rFonts w:ascii="微软雅黑" w:eastAsia="微软雅黑" w:hAnsi="微软雅黑" w:cs="宋体" w:hint="eastAsia"/>
          <w:color w:val="333333"/>
          <w:kern w:val="0"/>
          <w:szCs w:val="21"/>
        </w:rPr>
        <w:t xml:space="preserve"> &gt; </w:t>
      </w:r>
      <w:hyperlink r:id="rId7" w:history="1">
        <w:r w:rsidRPr="005571CA">
          <w:rPr>
            <w:rFonts w:ascii="微软雅黑" w:eastAsia="微软雅黑" w:hAnsi="微软雅黑" w:cs="宋体" w:hint="eastAsia"/>
            <w:color w:val="333333"/>
            <w:kern w:val="0"/>
            <w:szCs w:val="21"/>
          </w:rPr>
          <w:t>综合新闻</w:t>
        </w:r>
      </w:hyperlink>
    </w:p>
    <w:p w:rsidR="005571CA" w:rsidRDefault="005571CA" w:rsidP="005571CA">
      <w:pPr>
        <w:widowControl/>
        <w:spacing w:beforeAutospacing="1" w:after="100" w:afterAutospacing="1" w:line="690" w:lineRule="atLeast"/>
        <w:jc w:val="center"/>
        <w:outlineLvl w:val="0"/>
        <w:rPr>
          <w:rFonts w:ascii="微软雅黑" w:eastAsia="微软雅黑" w:hAnsi="微软雅黑" w:cs="宋体" w:hint="eastAsia"/>
          <w:b/>
          <w:bCs/>
          <w:color w:val="333333"/>
          <w:kern w:val="36"/>
          <w:sz w:val="36"/>
          <w:szCs w:val="36"/>
        </w:rPr>
      </w:pPr>
      <w:r w:rsidRPr="005571CA">
        <w:rPr>
          <w:rFonts w:ascii="微软雅黑" w:eastAsia="微软雅黑" w:hAnsi="微软雅黑" w:cs="宋体" w:hint="eastAsia"/>
          <w:b/>
          <w:bCs/>
          <w:color w:val="333333"/>
          <w:kern w:val="36"/>
          <w:sz w:val="36"/>
          <w:szCs w:val="36"/>
        </w:rPr>
        <w:t>2016年庐阳区首届“区长杯”青少年校园足球比赛</w:t>
      </w:r>
    </w:p>
    <w:p w:rsidR="005571CA" w:rsidRPr="005571CA" w:rsidRDefault="005571CA" w:rsidP="005571CA">
      <w:pPr>
        <w:widowControl/>
        <w:spacing w:beforeAutospacing="1" w:after="100" w:afterAutospacing="1" w:line="690" w:lineRule="atLeast"/>
        <w:jc w:val="center"/>
        <w:outlineLvl w:val="0"/>
        <w:rPr>
          <w:rFonts w:ascii="微软雅黑" w:eastAsia="微软雅黑" w:hAnsi="微软雅黑" w:cs="宋体" w:hint="eastAsia"/>
          <w:b/>
          <w:bCs/>
          <w:color w:val="333333"/>
          <w:kern w:val="36"/>
          <w:sz w:val="36"/>
          <w:szCs w:val="36"/>
        </w:rPr>
      </w:pPr>
      <w:r w:rsidRPr="005571CA">
        <w:rPr>
          <w:rFonts w:ascii="微软雅黑" w:eastAsia="微软雅黑" w:hAnsi="微软雅黑" w:cs="宋体" w:hint="eastAsia"/>
          <w:b/>
          <w:bCs/>
          <w:color w:val="333333"/>
          <w:kern w:val="36"/>
          <w:sz w:val="36"/>
          <w:szCs w:val="36"/>
        </w:rPr>
        <w:t>在19中隆重开幕</w:t>
      </w:r>
    </w:p>
    <w:p w:rsidR="005571CA" w:rsidRPr="005571CA" w:rsidRDefault="005571CA" w:rsidP="005571CA">
      <w:pPr>
        <w:widowControl/>
        <w:spacing w:line="450" w:lineRule="atLeast"/>
        <w:jc w:val="center"/>
        <w:rPr>
          <w:rFonts w:ascii="微软雅黑" w:eastAsia="微软雅黑" w:hAnsi="微软雅黑" w:cs="宋体" w:hint="eastAsia"/>
          <w:color w:val="333333"/>
          <w:kern w:val="0"/>
          <w:sz w:val="18"/>
          <w:szCs w:val="18"/>
        </w:rPr>
      </w:pPr>
      <w:r w:rsidRPr="005571CA">
        <w:rPr>
          <w:rFonts w:ascii="微软雅黑" w:eastAsia="微软雅黑" w:hAnsi="微软雅黑" w:cs="宋体" w:hint="eastAsia"/>
          <w:color w:val="333333"/>
          <w:kern w:val="0"/>
          <w:sz w:val="18"/>
          <w:szCs w:val="18"/>
        </w:rPr>
        <w:t>发布日期：2016-11-07   作者：体育科   来源：庐</w:t>
      </w:r>
      <w:proofErr w:type="gramStart"/>
      <w:r w:rsidRPr="005571CA">
        <w:rPr>
          <w:rFonts w:ascii="微软雅黑" w:eastAsia="微软雅黑" w:hAnsi="微软雅黑" w:cs="宋体" w:hint="eastAsia"/>
          <w:color w:val="333333"/>
          <w:kern w:val="0"/>
          <w:sz w:val="18"/>
          <w:szCs w:val="18"/>
        </w:rPr>
        <w:t>阳教育</w:t>
      </w:r>
      <w:proofErr w:type="gramEnd"/>
      <w:r w:rsidRPr="005571CA">
        <w:rPr>
          <w:rFonts w:ascii="微软雅黑" w:eastAsia="微软雅黑" w:hAnsi="微软雅黑" w:cs="宋体" w:hint="eastAsia"/>
          <w:color w:val="333333"/>
          <w:kern w:val="0"/>
          <w:sz w:val="18"/>
          <w:szCs w:val="18"/>
        </w:rPr>
        <w:t xml:space="preserve">体育信息网   阅读： </w:t>
      </w:r>
      <w:r w:rsidRPr="005571CA">
        <w:rPr>
          <w:rFonts w:ascii="微软雅黑" w:eastAsia="微软雅黑" w:hAnsi="微软雅黑" w:cs="宋体" w:hint="eastAsia"/>
          <w:color w:val="333333"/>
          <w:kern w:val="0"/>
          <w:sz w:val="18"/>
          <w:szCs w:val="18"/>
        </w:rPr>
        <w:pict/>
      </w:r>
      <w:r w:rsidRPr="005571CA">
        <w:rPr>
          <w:rFonts w:ascii="微软雅黑" w:eastAsia="微软雅黑" w:hAnsi="微软雅黑" w:cs="宋体" w:hint="eastAsia"/>
          <w:color w:val="333333"/>
          <w:kern w:val="0"/>
          <w:sz w:val="18"/>
          <w:szCs w:val="18"/>
        </w:rPr>
        <w:t>803次   字体：[大] [中] [小]</w:t>
      </w:r>
    </w:p>
    <w:p w:rsidR="005571CA" w:rsidRPr="005571CA" w:rsidRDefault="005571CA" w:rsidP="005571CA">
      <w:pPr>
        <w:widowControl/>
        <w:spacing w:before="100" w:beforeAutospacing="1" w:after="180" w:line="480" w:lineRule="auto"/>
        <w:ind w:firstLine="480"/>
        <w:rPr>
          <w:rFonts w:ascii="宋体" w:eastAsia="宋体" w:hAnsi="宋体" w:cs="宋体" w:hint="eastAsia"/>
          <w:color w:val="333333"/>
          <w:kern w:val="0"/>
          <w:sz w:val="24"/>
          <w:szCs w:val="24"/>
        </w:rPr>
      </w:pPr>
      <w:r w:rsidRPr="005571CA">
        <w:rPr>
          <w:rFonts w:ascii="宋体" w:eastAsia="宋体" w:hAnsi="宋体" w:cs="宋体"/>
          <w:color w:val="333333"/>
          <w:kern w:val="0"/>
          <w:sz w:val="24"/>
          <w:szCs w:val="24"/>
        </w:rPr>
        <w:t>2016年11月5日上午，秋高气爽，阳光明媚，合肥市庐阳区首届“区长杯”青少年校园足球比赛在十九中学隆重开幕。合肥市教育局副局长桑韧刚，合肥市体育局副局长江运，合肥市足协主席焦其文，合肥市教育局学生事务管理中心主任刘原徽，庐阳区人大常委会主任曹佑华、副主任杨琼，区人民政府副区长王翠英等领导出席了开幕式。王翠英副区长致开幕辞，</w:t>
      </w:r>
      <w:proofErr w:type="gramStart"/>
      <w:r w:rsidRPr="005571CA">
        <w:rPr>
          <w:rFonts w:ascii="宋体" w:eastAsia="宋体" w:hAnsi="宋体" w:cs="宋体"/>
          <w:color w:val="333333"/>
          <w:kern w:val="0"/>
          <w:sz w:val="24"/>
          <w:szCs w:val="24"/>
        </w:rPr>
        <w:t>桑韧刚副局长</w:t>
      </w:r>
      <w:proofErr w:type="gramEnd"/>
      <w:r w:rsidRPr="005571CA">
        <w:rPr>
          <w:rFonts w:ascii="宋体" w:eastAsia="宋体" w:hAnsi="宋体" w:cs="宋体"/>
          <w:color w:val="333333"/>
          <w:kern w:val="0"/>
          <w:sz w:val="24"/>
          <w:szCs w:val="24"/>
        </w:rPr>
        <w:t>发表了热情洋溢的讲话，</w:t>
      </w:r>
      <w:proofErr w:type="gramStart"/>
      <w:r w:rsidRPr="005571CA">
        <w:rPr>
          <w:rFonts w:ascii="宋体" w:eastAsia="宋体" w:hAnsi="宋体" w:cs="宋体"/>
          <w:color w:val="333333"/>
          <w:kern w:val="0"/>
          <w:sz w:val="24"/>
          <w:szCs w:val="24"/>
        </w:rPr>
        <w:t>江运副局长</w:t>
      </w:r>
      <w:proofErr w:type="gramEnd"/>
      <w:r w:rsidRPr="005571CA">
        <w:rPr>
          <w:rFonts w:ascii="宋体" w:eastAsia="宋体" w:hAnsi="宋体" w:cs="宋体"/>
          <w:color w:val="333333"/>
          <w:kern w:val="0"/>
          <w:sz w:val="24"/>
          <w:szCs w:val="24"/>
        </w:rPr>
        <w:t>宣布比赛开赛。区教育体育</w:t>
      </w:r>
      <w:proofErr w:type="gramStart"/>
      <w:r w:rsidRPr="005571CA">
        <w:rPr>
          <w:rFonts w:ascii="宋体" w:eastAsia="宋体" w:hAnsi="宋体" w:cs="宋体"/>
          <w:color w:val="333333"/>
          <w:kern w:val="0"/>
          <w:sz w:val="24"/>
          <w:szCs w:val="24"/>
        </w:rPr>
        <w:t>局相关</w:t>
      </w:r>
      <w:proofErr w:type="gramEnd"/>
      <w:r w:rsidRPr="005571CA">
        <w:rPr>
          <w:rFonts w:ascii="宋体" w:eastAsia="宋体" w:hAnsi="宋体" w:cs="宋体"/>
          <w:color w:val="333333"/>
          <w:kern w:val="0"/>
          <w:sz w:val="24"/>
          <w:szCs w:val="24"/>
        </w:rPr>
        <w:t>负责同志及各参赛学校领队、教练员和运动员300多人</w:t>
      </w:r>
      <w:r>
        <w:rPr>
          <w:rFonts w:ascii="宋体" w:eastAsia="宋体" w:hAnsi="宋体" w:cs="宋体"/>
          <w:color w:val="333333"/>
          <w:kern w:val="0"/>
          <w:sz w:val="24"/>
          <w:szCs w:val="24"/>
        </w:rPr>
        <w:t>参加了开幕式。</w:t>
      </w:r>
      <w:proofErr w:type="gramStart"/>
      <w:r>
        <w:rPr>
          <w:rFonts w:ascii="宋体" w:eastAsia="宋体" w:hAnsi="宋体" w:cs="宋体"/>
          <w:color w:val="333333"/>
          <w:kern w:val="0"/>
          <w:sz w:val="24"/>
          <w:szCs w:val="24"/>
        </w:rPr>
        <w:t>开幕式由庐阳</w:t>
      </w:r>
      <w:proofErr w:type="gramEnd"/>
      <w:r>
        <w:rPr>
          <w:rFonts w:ascii="宋体" w:eastAsia="宋体" w:hAnsi="宋体" w:cs="宋体"/>
          <w:color w:val="333333"/>
          <w:kern w:val="0"/>
          <w:sz w:val="24"/>
          <w:szCs w:val="24"/>
        </w:rPr>
        <w:t>区教育体育局党委书记、局长殷硕景主持</w:t>
      </w:r>
      <w:r>
        <w:rPr>
          <w:rFonts w:ascii="宋体" w:eastAsia="宋体" w:hAnsi="宋体" w:cs="宋体" w:hint="eastAsia"/>
          <w:color w:val="333333"/>
          <w:kern w:val="0"/>
          <w:sz w:val="24"/>
          <w:szCs w:val="24"/>
        </w:rPr>
        <w:t>。</w:t>
      </w:r>
    </w:p>
    <w:p w:rsidR="005571CA" w:rsidRPr="005571CA" w:rsidRDefault="005571CA" w:rsidP="005571CA">
      <w:pPr>
        <w:widowControl/>
        <w:spacing w:before="100" w:beforeAutospacing="1" w:after="180" w:line="480" w:lineRule="auto"/>
        <w:ind w:firstLine="480"/>
        <w:jc w:val="center"/>
        <w:rPr>
          <w:rFonts w:ascii="宋体" w:eastAsia="宋体" w:hAnsi="宋体" w:cs="宋体"/>
          <w:color w:val="333333"/>
          <w:kern w:val="0"/>
          <w:sz w:val="24"/>
          <w:szCs w:val="24"/>
        </w:rPr>
      </w:pPr>
      <w:r w:rsidRPr="005571CA">
        <w:rPr>
          <w:rFonts w:ascii="宋体" w:eastAsia="宋体" w:hAnsi="宋体" w:cs="宋体"/>
          <w:noProof/>
          <w:color w:val="333333"/>
          <w:kern w:val="0"/>
          <w:sz w:val="24"/>
          <w:szCs w:val="24"/>
        </w:rPr>
        <w:lastRenderedPageBreak/>
        <w:drawing>
          <wp:inline distT="0" distB="0" distL="0" distR="0" wp14:anchorId="3BD55613" wp14:editId="0253F6E4">
            <wp:extent cx="5715000" cy="3771900"/>
            <wp:effectExtent l="0" t="0" r="0" b="0"/>
            <wp:docPr id="1" name="图片 1" descr="http://www.hfly.net/UploadFile/285/2016/11/201611070841030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fly.net/UploadFile/285/2016/11/20161107084103003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771900"/>
                    </a:xfrm>
                    <a:prstGeom prst="rect">
                      <a:avLst/>
                    </a:prstGeom>
                    <a:noFill/>
                    <a:ln>
                      <a:noFill/>
                    </a:ln>
                  </pic:spPr>
                </pic:pic>
              </a:graphicData>
            </a:graphic>
          </wp:inline>
        </w:drawing>
      </w:r>
    </w:p>
    <w:p w:rsidR="005571CA" w:rsidRPr="005571CA" w:rsidRDefault="005571CA" w:rsidP="005571CA">
      <w:pPr>
        <w:widowControl/>
        <w:spacing w:before="100" w:beforeAutospacing="1" w:after="180" w:line="480" w:lineRule="auto"/>
        <w:ind w:firstLine="480"/>
        <w:jc w:val="center"/>
        <w:rPr>
          <w:rFonts w:ascii="宋体" w:eastAsia="宋体" w:hAnsi="宋体" w:cs="宋体"/>
          <w:color w:val="333333"/>
          <w:kern w:val="0"/>
          <w:sz w:val="24"/>
          <w:szCs w:val="24"/>
        </w:rPr>
      </w:pPr>
      <w:r w:rsidRPr="005571CA">
        <w:rPr>
          <w:rFonts w:ascii="宋体" w:eastAsia="宋体" w:hAnsi="宋体" w:cs="宋体"/>
          <w:noProof/>
          <w:color w:val="333333"/>
          <w:kern w:val="0"/>
          <w:sz w:val="24"/>
          <w:szCs w:val="24"/>
        </w:rPr>
        <w:drawing>
          <wp:inline distT="0" distB="0" distL="0" distR="0" wp14:anchorId="48C8C317" wp14:editId="58F126F1">
            <wp:extent cx="5715000" cy="3810000"/>
            <wp:effectExtent l="0" t="0" r="0" b="0"/>
            <wp:docPr id="2" name="图片 2" descr="http://www.hfly.net/UploadFile/285/2016/11/20161107084173787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fly.net/UploadFile/285/2016/11/2016110708417378737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5571CA" w:rsidRPr="005571CA" w:rsidRDefault="005571CA" w:rsidP="005571CA">
      <w:pPr>
        <w:widowControl/>
        <w:spacing w:before="100" w:beforeAutospacing="1" w:after="180" w:line="480" w:lineRule="auto"/>
        <w:ind w:firstLine="480"/>
        <w:jc w:val="center"/>
        <w:rPr>
          <w:rFonts w:ascii="宋体" w:eastAsia="宋体" w:hAnsi="宋体" w:cs="宋体"/>
          <w:color w:val="333333"/>
          <w:kern w:val="0"/>
          <w:sz w:val="24"/>
          <w:szCs w:val="24"/>
        </w:rPr>
      </w:pPr>
      <w:r w:rsidRPr="005571CA">
        <w:rPr>
          <w:rFonts w:ascii="宋体" w:eastAsia="宋体" w:hAnsi="宋体" w:cs="宋体"/>
          <w:noProof/>
          <w:color w:val="333333"/>
          <w:kern w:val="0"/>
          <w:sz w:val="24"/>
          <w:szCs w:val="24"/>
        </w:rPr>
        <w:lastRenderedPageBreak/>
        <w:drawing>
          <wp:inline distT="0" distB="0" distL="0" distR="0" wp14:anchorId="7833C7A9" wp14:editId="757FA5B6">
            <wp:extent cx="5715000" cy="3810000"/>
            <wp:effectExtent l="0" t="0" r="0" b="0"/>
            <wp:docPr id="3" name="图片 3" descr="http://www.hfly.net/UploadFile/285/2016/11/20161107084562396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fly.net/UploadFile/285/2016/11/2016110708456239623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5571CA" w:rsidRPr="005571CA" w:rsidRDefault="005571CA" w:rsidP="005571CA">
      <w:pPr>
        <w:widowControl/>
        <w:spacing w:before="100" w:beforeAutospacing="1" w:after="180" w:line="480" w:lineRule="auto"/>
        <w:ind w:firstLine="480"/>
        <w:jc w:val="center"/>
        <w:rPr>
          <w:rFonts w:ascii="宋体" w:eastAsia="宋体" w:hAnsi="宋体" w:cs="宋体"/>
          <w:color w:val="333333"/>
          <w:kern w:val="0"/>
          <w:sz w:val="24"/>
          <w:szCs w:val="24"/>
        </w:rPr>
      </w:pPr>
      <w:r w:rsidRPr="005571CA">
        <w:rPr>
          <w:rFonts w:ascii="宋体" w:eastAsia="宋体" w:hAnsi="宋体" w:cs="宋体"/>
          <w:noProof/>
          <w:color w:val="333333"/>
          <w:kern w:val="0"/>
          <w:sz w:val="24"/>
          <w:szCs w:val="24"/>
        </w:rPr>
        <w:drawing>
          <wp:inline distT="0" distB="0" distL="0" distR="0" wp14:anchorId="0C6753B2" wp14:editId="73027FB8">
            <wp:extent cx="5715000" cy="3810000"/>
            <wp:effectExtent l="0" t="0" r="0" b="0"/>
            <wp:docPr id="4" name="图片 4" descr="http://www.hfly.net/UploadFile/285/2016/11/20161107084594569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fly.net/UploadFile/285/2016/11/2016110708459456945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5571CA" w:rsidRPr="005571CA" w:rsidRDefault="005571CA" w:rsidP="005571CA">
      <w:pPr>
        <w:widowControl/>
        <w:spacing w:before="100" w:beforeAutospacing="1" w:after="180" w:line="480" w:lineRule="auto"/>
        <w:ind w:firstLine="480"/>
        <w:jc w:val="center"/>
        <w:rPr>
          <w:rFonts w:ascii="宋体" w:eastAsia="宋体" w:hAnsi="宋体" w:cs="宋体"/>
          <w:color w:val="333333"/>
          <w:kern w:val="0"/>
          <w:sz w:val="24"/>
          <w:szCs w:val="24"/>
        </w:rPr>
      </w:pPr>
      <w:r w:rsidRPr="005571CA">
        <w:rPr>
          <w:rFonts w:ascii="宋体" w:eastAsia="宋体" w:hAnsi="宋体" w:cs="宋体"/>
          <w:noProof/>
          <w:color w:val="333333"/>
          <w:kern w:val="0"/>
          <w:sz w:val="24"/>
          <w:szCs w:val="24"/>
        </w:rPr>
        <w:lastRenderedPageBreak/>
        <w:drawing>
          <wp:inline distT="0" distB="0" distL="0" distR="0" wp14:anchorId="63374909" wp14:editId="5AF9DB19">
            <wp:extent cx="5715000" cy="3657600"/>
            <wp:effectExtent l="0" t="0" r="0" b="0"/>
            <wp:docPr id="5" name="图片 5" descr="http://www.hfly.net/UploadFile/285/2016/11/2016110708450649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fly.net/UploadFile/285/2016/11/201611070845064964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657600"/>
                    </a:xfrm>
                    <a:prstGeom prst="rect">
                      <a:avLst/>
                    </a:prstGeom>
                    <a:noFill/>
                    <a:ln>
                      <a:noFill/>
                    </a:ln>
                  </pic:spPr>
                </pic:pic>
              </a:graphicData>
            </a:graphic>
          </wp:inline>
        </w:drawing>
      </w:r>
    </w:p>
    <w:p w:rsidR="005571CA" w:rsidRPr="005571CA" w:rsidRDefault="005571CA" w:rsidP="005571CA">
      <w:pPr>
        <w:widowControl/>
        <w:spacing w:before="100" w:beforeAutospacing="1" w:after="180" w:line="480" w:lineRule="auto"/>
        <w:ind w:firstLine="480"/>
        <w:rPr>
          <w:rFonts w:ascii="宋体" w:eastAsia="宋体" w:hAnsi="宋体" w:cs="宋体"/>
          <w:color w:val="333333"/>
          <w:kern w:val="0"/>
          <w:sz w:val="24"/>
          <w:szCs w:val="24"/>
        </w:rPr>
      </w:pPr>
      <w:r w:rsidRPr="005571CA">
        <w:rPr>
          <w:rFonts w:ascii="宋体" w:eastAsia="宋体" w:hAnsi="宋体" w:cs="宋体"/>
          <w:color w:val="333333"/>
          <w:kern w:val="0"/>
          <w:sz w:val="24"/>
          <w:szCs w:val="24"/>
        </w:rPr>
        <w:t>本届比赛共有来自庐阳区的22所中小学的44支代表队参与，其中小学34支、初中10支，参赛运动员共计670多名。比赛自11月5日开始，12月17日结束。按小学乙组5</w:t>
      </w:r>
      <w:proofErr w:type="gramStart"/>
      <w:r w:rsidRPr="005571CA">
        <w:rPr>
          <w:rFonts w:ascii="宋体" w:eastAsia="宋体" w:hAnsi="宋体" w:cs="宋体"/>
          <w:color w:val="333333"/>
          <w:kern w:val="0"/>
          <w:sz w:val="24"/>
          <w:szCs w:val="24"/>
        </w:rPr>
        <w:t>人制</w:t>
      </w:r>
      <w:proofErr w:type="gramEnd"/>
      <w:r w:rsidRPr="005571CA">
        <w:rPr>
          <w:rFonts w:ascii="宋体" w:eastAsia="宋体" w:hAnsi="宋体" w:cs="宋体"/>
          <w:color w:val="333333"/>
          <w:kern w:val="0"/>
          <w:sz w:val="24"/>
          <w:szCs w:val="24"/>
        </w:rPr>
        <w:t>、小学甲组8</w:t>
      </w:r>
      <w:proofErr w:type="gramStart"/>
      <w:r w:rsidRPr="005571CA">
        <w:rPr>
          <w:rFonts w:ascii="宋体" w:eastAsia="宋体" w:hAnsi="宋体" w:cs="宋体"/>
          <w:color w:val="333333"/>
          <w:kern w:val="0"/>
          <w:sz w:val="24"/>
          <w:szCs w:val="24"/>
        </w:rPr>
        <w:t>人制</w:t>
      </w:r>
      <w:proofErr w:type="gramEnd"/>
      <w:r w:rsidRPr="005571CA">
        <w:rPr>
          <w:rFonts w:ascii="宋体" w:eastAsia="宋体" w:hAnsi="宋体" w:cs="宋体"/>
          <w:color w:val="333333"/>
          <w:kern w:val="0"/>
          <w:sz w:val="24"/>
          <w:szCs w:val="24"/>
        </w:rPr>
        <w:t>、初中8</w:t>
      </w:r>
      <w:proofErr w:type="gramStart"/>
      <w:r w:rsidRPr="005571CA">
        <w:rPr>
          <w:rFonts w:ascii="宋体" w:eastAsia="宋体" w:hAnsi="宋体" w:cs="宋体"/>
          <w:color w:val="333333"/>
          <w:kern w:val="0"/>
          <w:sz w:val="24"/>
          <w:szCs w:val="24"/>
        </w:rPr>
        <w:t>人制</w:t>
      </w:r>
      <w:proofErr w:type="gramEnd"/>
      <w:r w:rsidRPr="005571CA">
        <w:rPr>
          <w:rFonts w:ascii="宋体" w:eastAsia="宋体" w:hAnsi="宋体" w:cs="宋体"/>
          <w:color w:val="333333"/>
          <w:kern w:val="0"/>
          <w:sz w:val="24"/>
          <w:szCs w:val="24"/>
        </w:rPr>
        <w:t xml:space="preserve">的竞赛办法开展分组循环赛。竞赛采用国际足联审定的最新《足球竞赛规则》和执行中国足球协会相关规定。 </w:t>
      </w:r>
    </w:p>
    <w:p w:rsidR="005571CA" w:rsidRPr="005571CA" w:rsidRDefault="005571CA" w:rsidP="005571CA">
      <w:pPr>
        <w:widowControl/>
        <w:spacing w:before="100" w:beforeAutospacing="1" w:after="180" w:line="480" w:lineRule="auto"/>
        <w:ind w:firstLine="480"/>
        <w:jc w:val="center"/>
        <w:rPr>
          <w:rFonts w:ascii="宋体" w:eastAsia="宋体" w:hAnsi="宋体" w:cs="宋体"/>
          <w:color w:val="333333"/>
          <w:kern w:val="0"/>
          <w:sz w:val="24"/>
          <w:szCs w:val="24"/>
        </w:rPr>
      </w:pPr>
      <w:r w:rsidRPr="005571CA">
        <w:rPr>
          <w:rFonts w:ascii="宋体" w:eastAsia="宋体" w:hAnsi="宋体" w:cs="宋体"/>
          <w:noProof/>
          <w:color w:val="333333"/>
          <w:kern w:val="0"/>
          <w:sz w:val="24"/>
          <w:szCs w:val="24"/>
        </w:rPr>
        <w:lastRenderedPageBreak/>
        <w:drawing>
          <wp:inline distT="0" distB="0" distL="0" distR="0" wp14:anchorId="482E02D7" wp14:editId="282FC2E1">
            <wp:extent cx="5715000" cy="3810000"/>
            <wp:effectExtent l="0" t="0" r="0" b="0"/>
            <wp:docPr id="6" name="图片 6" descr="http://www.hfly.net/UploadFile/285/2016/11/2016110708463409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fly.net/UploadFile/285/2016/11/201611070846340934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5571CA" w:rsidRPr="005571CA" w:rsidRDefault="005571CA" w:rsidP="005571CA">
      <w:pPr>
        <w:widowControl/>
        <w:spacing w:before="100" w:beforeAutospacing="1" w:after="180" w:line="480" w:lineRule="auto"/>
        <w:ind w:firstLine="480"/>
        <w:jc w:val="center"/>
        <w:rPr>
          <w:rFonts w:ascii="宋体" w:eastAsia="宋体" w:hAnsi="宋体" w:cs="宋体"/>
          <w:color w:val="333333"/>
          <w:kern w:val="0"/>
          <w:sz w:val="24"/>
          <w:szCs w:val="24"/>
        </w:rPr>
      </w:pPr>
      <w:r w:rsidRPr="005571CA">
        <w:rPr>
          <w:rFonts w:ascii="宋体" w:eastAsia="宋体" w:hAnsi="宋体" w:cs="宋体"/>
          <w:noProof/>
          <w:color w:val="333333"/>
          <w:kern w:val="0"/>
          <w:sz w:val="24"/>
          <w:szCs w:val="24"/>
        </w:rPr>
        <w:drawing>
          <wp:inline distT="0" distB="0" distL="0" distR="0" wp14:anchorId="71334B1C" wp14:editId="57D55ECA">
            <wp:extent cx="5715000" cy="3810000"/>
            <wp:effectExtent l="0" t="0" r="0" b="0"/>
            <wp:docPr id="7" name="图片 7" descr="http://www.hfly.net/UploadFile/285/2016/11/2016110708463558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fly.net/UploadFile/285/2016/11/2016110708463558355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5571CA" w:rsidRPr="005571CA" w:rsidRDefault="005571CA" w:rsidP="005571CA">
      <w:pPr>
        <w:widowControl/>
        <w:spacing w:before="100" w:beforeAutospacing="1" w:after="180" w:line="480" w:lineRule="auto"/>
        <w:ind w:firstLine="480"/>
        <w:jc w:val="center"/>
        <w:rPr>
          <w:rFonts w:ascii="宋体" w:eastAsia="宋体" w:hAnsi="宋体" w:cs="宋体"/>
          <w:color w:val="333333"/>
          <w:kern w:val="0"/>
          <w:sz w:val="24"/>
          <w:szCs w:val="24"/>
        </w:rPr>
      </w:pPr>
      <w:r w:rsidRPr="005571CA">
        <w:rPr>
          <w:rFonts w:ascii="宋体" w:eastAsia="宋体" w:hAnsi="宋体" w:cs="宋体"/>
          <w:noProof/>
          <w:color w:val="333333"/>
          <w:kern w:val="0"/>
          <w:sz w:val="24"/>
          <w:szCs w:val="24"/>
        </w:rPr>
        <w:lastRenderedPageBreak/>
        <w:drawing>
          <wp:inline distT="0" distB="0" distL="0" distR="0" wp14:anchorId="038ABC3D" wp14:editId="7C642A14">
            <wp:extent cx="5715000" cy="3771900"/>
            <wp:effectExtent l="0" t="0" r="0" b="0"/>
            <wp:docPr id="8" name="图片 8" descr="http://www.hfly.net/UploadFile/285/2016/11/20161107084668666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fly.net/UploadFile/285/2016/11/2016110708466866686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771900"/>
                    </a:xfrm>
                    <a:prstGeom prst="rect">
                      <a:avLst/>
                    </a:prstGeom>
                    <a:noFill/>
                    <a:ln>
                      <a:noFill/>
                    </a:ln>
                  </pic:spPr>
                </pic:pic>
              </a:graphicData>
            </a:graphic>
          </wp:inline>
        </w:drawing>
      </w:r>
    </w:p>
    <w:p w:rsidR="005571CA" w:rsidRPr="005571CA" w:rsidRDefault="005571CA" w:rsidP="005571CA">
      <w:pPr>
        <w:widowControl/>
        <w:spacing w:before="100" w:beforeAutospacing="1" w:after="180" w:line="480" w:lineRule="auto"/>
        <w:ind w:firstLine="480"/>
        <w:rPr>
          <w:rFonts w:ascii="宋体" w:eastAsia="宋体" w:hAnsi="宋体" w:cs="宋体"/>
          <w:color w:val="333333"/>
          <w:kern w:val="0"/>
          <w:sz w:val="24"/>
          <w:szCs w:val="24"/>
        </w:rPr>
      </w:pPr>
      <w:r w:rsidRPr="005571CA">
        <w:rPr>
          <w:rFonts w:ascii="宋体" w:eastAsia="宋体" w:hAnsi="宋体" w:cs="宋体"/>
          <w:color w:val="333333"/>
          <w:kern w:val="0"/>
          <w:sz w:val="24"/>
          <w:szCs w:val="24"/>
        </w:rPr>
        <w:t>庐阳区具有良好的校园足球传统和和广泛的群众基础，先后举办2013-2014年度全国青少年校园足球联赛合肥赛区的比赛，2015年“文一杯”合肥市首届青年足球赛等足球赛事。近年来，庐阳区认真贯彻中央关于抓好青少年足球、加强学校体育工作重要指示精神，加快学校体育场地建设和体育器材配备，积极推动足球运动走入校园、走进课堂，成为学校阳光体育活动的重要内容，成为班级、年级和校际之间互动交流的纽带，成为学生娱乐健身、团结拼搏和公平竞赛的平台。大力营造良好的青少年足球发展氛围和空间，区属23所中小学获评首批全国青少年校园足球特色学校。在2015年合肥市校园足球比赛中，庐阳区获得初中男子组和小学男子甲组冠军，校园足球开展以来，跃进小学和南国花园小学先后为国家队培养输送了王芙蓉和黄开洲两名国脚。承办此次“区长杯”青少年校园足球比赛的十九中学，在近年来先后荣获全国校园足球特色学校、全国学校体</w:t>
      </w:r>
      <w:r w:rsidRPr="005571CA">
        <w:rPr>
          <w:rFonts w:ascii="宋体" w:eastAsia="宋体" w:hAnsi="宋体" w:cs="宋体"/>
          <w:color w:val="333333"/>
          <w:kern w:val="0"/>
          <w:sz w:val="24"/>
          <w:szCs w:val="24"/>
        </w:rPr>
        <w:lastRenderedPageBreak/>
        <w:t xml:space="preserve">育工作示范学校、合肥市教育系统“先进集体”等殊荣。该校秉承“体育先行、艺科相伴、学业有成”的教育教学发展思路，充分彰显“信心教育”的办学特色。 </w:t>
      </w:r>
    </w:p>
    <w:p w:rsidR="005571CA" w:rsidRPr="005571CA" w:rsidRDefault="005571CA" w:rsidP="005571CA">
      <w:pPr>
        <w:widowControl/>
        <w:spacing w:before="100" w:beforeAutospacing="1" w:after="180" w:line="480" w:lineRule="auto"/>
        <w:ind w:firstLine="480"/>
        <w:rPr>
          <w:rFonts w:ascii="宋体" w:eastAsia="宋体" w:hAnsi="宋体" w:cs="宋体"/>
          <w:color w:val="333333"/>
          <w:kern w:val="0"/>
          <w:sz w:val="24"/>
          <w:szCs w:val="24"/>
        </w:rPr>
      </w:pPr>
      <w:r w:rsidRPr="005571CA">
        <w:rPr>
          <w:rFonts w:ascii="宋体" w:eastAsia="宋体" w:hAnsi="宋体" w:cs="宋体"/>
          <w:color w:val="333333"/>
          <w:kern w:val="0"/>
          <w:sz w:val="24"/>
          <w:szCs w:val="24"/>
        </w:rPr>
        <w:t xml:space="preserve">本届“区长杯”青少年校园足球比赛，对于提升全区校园足球赛事水平、在全社会营造出关心重视校园体育的良好氛围，开创青少年校园足球新局面，必将起到重要的推动作用。 </w:t>
      </w:r>
    </w:p>
    <w:p w:rsidR="00436AD6" w:rsidRPr="005571CA" w:rsidRDefault="00436AD6">
      <w:pPr>
        <w:rPr>
          <w:rFonts w:hint="eastAsia"/>
        </w:rPr>
      </w:pPr>
    </w:p>
    <w:sectPr w:rsidR="00436AD6" w:rsidRPr="005571C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1CA"/>
    <w:rsid w:val="00436AD6"/>
    <w:rsid w:val="005571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571CA"/>
    <w:rPr>
      <w:sz w:val="18"/>
      <w:szCs w:val="18"/>
    </w:rPr>
  </w:style>
  <w:style w:type="character" w:customStyle="1" w:styleId="Char">
    <w:name w:val="批注框文本 Char"/>
    <w:basedOn w:val="a0"/>
    <w:link w:val="a3"/>
    <w:uiPriority w:val="99"/>
    <w:semiHidden/>
    <w:rsid w:val="005571C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571CA"/>
    <w:rPr>
      <w:sz w:val="18"/>
      <w:szCs w:val="18"/>
    </w:rPr>
  </w:style>
  <w:style w:type="character" w:customStyle="1" w:styleId="Char">
    <w:name w:val="批注框文本 Char"/>
    <w:basedOn w:val="a0"/>
    <w:link w:val="a3"/>
    <w:uiPriority w:val="99"/>
    <w:semiHidden/>
    <w:rsid w:val="005571C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4596459">
      <w:bodyDiv w:val="1"/>
      <w:marLeft w:val="0"/>
      <w:marRight w:val="0"/>
      <w:marTop w:val="0"/>
      <w:marBottom w:val="0"/>
      <w:divBdr>
        <w:top w:val="none" w:sz="0" w:space="0" w:color="auto"/>
        <w:left w:val="none" w:sz="0" w:space="0" w:color="auto"/>
        <w:bottom w:val="none" w:sz="0" w:space="0" w:color="auto"/>
        <w:right w:val="none" w:sz="0" w:space="0" w:color="auto"/>
      </w:divBdr>
      <w:divsChild>
        <w:div w:id="79837637">
          <w:marLeft w:val="0"/>
          <w:marRight w:val="0"/>
          <w:marTop w:val="0"/>
          <w:marBottom w:val="0"/>
          <w:divBdr>
            <w:top w:val="none" w:sz="0" w:space="0" w:color="auto"/>
            <w:left w:val="none" w:sz="0" w:space="0" w:color="auto"/>
            <w:bottom w:val="none" w:sz="0" w:space="0" w:color="auto"/>
            <w:right w:val="none" w:sz="0" w:space="0" w:color="auto"/>
          </w:divBdr>
          <w:divsChild>
            <w:div w:id="2140997436">
              <w:marLeft w:val="0"/>
              <w:marRight w:val="0"/>
              <w:marTop w:val="100"/>
              <w:marBottom w:val="100"/>
              <w:divBdr>
                <w:top w:val="none" w:sz="0" w:space="0" w:color="auto"/>
                <w:left w:val="none" w:sz="0" w:space="0" w:color="auto"/>
                <w:bottom w:val="none" w:sz="0" w:space="0" w:color="auto"/>
                <w:right w:val="none" w:sz="0" w:space="0" w:color="auto"/>
              </w:divBdr>
              <w:divsChild>
                <w:div w:id="290677537">
                  <w:marLeft w:val="0"/>
                  <w:marRight w:val="0"/>
                  <w:marTop w:val="0"/>
                  <w:marBottom w:val="0"/>
                  <w:divBdr>
                    <w:top w:val="single" w:sz="6" w:space="4" w:color="DDDDDD"/>
                    <w:left w:val="single" w:sz="6" w:space="11" w:color="DDDDDD"/>
                    <w:bottom w:val="single" w:sz="6" w:space="4" w:color="DDDDDD"/>
                    <w:right w:val="single" w:sz="6" w:space="11" w:color="DDDDDD"/>
                  </w:divBdr>
                  <w:divsChild>
                    <w:div w:id="570652835">
                      <w:marLeft w:val="0"/>
                      <w:marRight w:val="0"/>
                      <w:marTop w:val="0"/>
                      <w:marBottom w:val="0"/>
                      <w:divBdr>
                        <w:top w:val="none" w:sz="0" w:space="0" w:color="auto"/>
                        <w:left w:val="none" w:sz="0" w:space="0" w:color="auto"/>
                        <w:bottom w:val="dotted" w:sz="6" w:space="0" w:color="DDDDDD"/>
                        <w:right w:val="none" w:sz="0" w:space="0" w:color="auto"/>
                      </w:divBdr>
                    </w:div>
                    <w:div w:id="2118258309">
                      <w:marLeft w:val="0"/>
                      <w:marRight w:val="0"/>
                      <w:marTop w:val="100"/>
                      <w:marBottom w:val="100"/>
                      <w:divBdr>
                        <w:top w:val="none" w:sz="0" w:space="0" w:color="auto"/>
                        <w:left w:val="none" w:sz="0" w:space="0" w:color="auto"/>
                        <w:bottom w:val="none" w:sz="0" w:space="0" w:color="auto"/>
                        <w:right w:val="none" w:sz="0" w:space="0" w:color="auto"/>
                      </w:divBdr>
                      <w:divsChild>
                        <w:div w:id="800608458">
                          <w:marLeft w:val="0"/>
                          <w:marRight w:val="0"/>
                          <w:marTop w:val="150"/>
                          <w:marBottom w:val="100"/>
                          <w:divBdr>
                            <w:top w:val="none" w:sz="0" w:space="0" w:color="auto"/>
                            <w:left w:val="none" w:sz="0" w:space="0" w:color="auto"/>
                            <w:bottom w:val="single" w:sz="6" w:space="0" w:color="DDDDDD"/>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www.hfly.net/SortHtml/285/List_292.html" TargetMode="External"/><Relationship Id="rId12" Type="http://schemas.openxmlformats.org/officeDocument/2006/relationships/image" Target="media/image5.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hfly.net/SortHtml/285/List_286.html" TargetMode="External"/><Relationship Id="rId11" Type="http://schemas.openxmlformats.org/officeDocument/2006/relationships/image" Target="media/image4.jpeg"/><Relationship Id="rId5" Type="http://schemas.openxmlformats.org/officeDocument/2006/relationships/hyperlink" Target="http://www.hfly.net/index.html" TargetMode="Externa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188</Words>
  <Characters>1076</Characters>
  <Application>Microsoft Office Word</Application>
  <DocSecurity>0</DocSecurity>
  <Lines>8</Lines>
  <Paragraphs>2</Paragraphs>
  <ScaleCrop>false</ScaleCrop>
  <Company>CHINA</Company>
  <LinksUpToDate>false</LinksUpToDate>
  <CharactersWithSpaces>1262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2017-01-24T04:22:00Z</dcterms:created>
  <dcterms:modified xsi:type="dcterms:W3CDTF">2017-01-24T04:24:00Z</dcterms:modified>
</cp:coreProperties>
</file>